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77777777" w:rsidR="00087267" w:rsidRDefault="005F70A7" w:rsidP="00087267">
      <w:pPr>
        <w:pStyle w:val="Tekstpodstawowy2"/>
      </w:pPr>
      <w:r>
        <w:rPr>
          <w:i/>
        </w:rPr>
        <w:t>na:</w:t>
      </w:r>
      <w:r>
        <w:rPr>
          <w:b/>
        </w:rPr>
        <w:t xml:space="preserve"> </w:t>
      </w:r>
      <w:r w:rsidR="00087267">
        <w:t>sprzedaż i dostawę nowego samochodu osobowego przystosowanego do przewozu osób  niepełnosprawnych dla potrzeb tutejszego Domu.</w:t>
      </w:r>
    </w:p>
    <w:p w14:paraId="0F0C8D40" w14:textId="77777777" w:rsidR="00087267" w:rsidRDefault="00087267" w:rsidP="00087267">
      <w:pPr>
        <w:pStyle w:val="Tekstpodstawowy2"/>
      </w:pPr>
    </w:p>
    <w:p w14:paraId="75CE7135" w14:textId="77777777" w:rsidR="005A5C1D" w:rsidRDefault="005A5C1D" w:rsidP="005A5C1D">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0BD9FD43" w14:textId="77777777" w:rsidR="005A5C1D" w:rsidRDefault="005A5C1D" w:rsidP="005A5C1D">
      <w:pPr>
        <w:ind w:right="-142"/>
        <w:rPr>
          <w:sz w:val="24"/>
        </w:rPr>
      </w:pPr>
      <w:r>
        <w:rPr>
          <w:b/>
          <w:sz w:val="24"/>
        </w:rPr>
        <w:t xml:space="preserve">     </w:t>
      </w:r>
      <w:r>
        <w:rPr>
          <w:sz w:val="24"/>
        </w:rPr>
        <w:t xml:space="preserve"> </w:t>
      </w:r>
    </w:p>
    <w:p w14:paraId="44D5A252" w14:textId="77777777" w:rsidR="005A5C1D" w:rsidRDefault="005A5C1D" w:rsidP="005A5C1D">
      <w:pPr>
        <w:ind w:right="-142"/>
        <w:rPr>
          <w:sz w:val="24"/>
        </w:rPr>
      </w:pPr>
    </w:p>
    <w:p w14:paraId="52C0F95B" w14:textId="77777777" w:rsidR="005A5C1D" w:rsidRDefault="005A5C1D" w:rsidP="005A5C1D">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502B0288" w14:textId="77777777" w:rsidR="005A5C1D" w:rsidRDefault="005A5C1D" w:rsidP="005A5C1D">
      <w:pPr>
        <w:ind w:right="-142"/>
        <w:rPr>
          <w:sz w:val="24"/>
        </w:rPr>
      </w:pPr>
    </w:p>
    <w:p w14:paraId="1D0CF985" w14:textId="77777777" w:rsidR="005A5C1D" w:rsidRDefault="005A5C1D" w:rsidP="005A5C1D">
      <w:pPr>
        <w:rPr>
          <w:sz w:val="24"/>
        </w:rPr>
      </w:pPr>
    </w:p>
    <w:p w14:paraId="15CD1C31" w14:textId="360EE994" w:rsidR="005A5C1D" w:rsidRDefault="005A5C1D" w:rsidP="005A5C1D">
      <w:pPr>
        <w:rPr>
          <w:i/>
          <w:sz w:val="24"/>
        </w:rPr>
      </w:pPr>
      <w:r>
        <w:rPr>
          <w:i/>
          <w:sz w:val="24"/>
        </w:rPr>
        <w:t>data    01.07</w:t>
      </w:r>
      <w:r>
        <w:rPr>
          <w:i/>
          <w:sz w:val="24"/>
        </w:rPr>
        <w:t>.2022r.</w:t>
      </w:r>
    </w:p>
    <w:p w14:paraId="78BF321A" w14:textId="77777777" w:rsidR="005A5C1D" w:rsidRDefault="005A5C1D" w:rsidP="005A5C1D">
      <w:pPr>
        <w:rPr>
          <w:i/>
          <w:sz w:val="24"/>
        </w:rPr>
      </w:pPr>
    </w:p>
    <w:p w14:paraId="59F21963" w14:textId="77777777" w:rsidR="005A5C1D" w:rsidRDefault="005A5C1D" w:rsidP="005A5C1D">
      <w:pPr>
        <w:ind w:right="-142"/>
        <w:rPr>
          <w:b/>
          <w:sz w:val="24"/>
        </w:rPr>
      </w:pPr>
    </w:p>
    <w:p w14:paraId="37C4D43D" w14:textId="77777777" w:rsidR="005A5C1D" w:rsidRDefault="005A5C1D" w:rsidP="005A5C1D">
      <w:pPr>
        <w:ind w:right="-142"/>
        <w:rPr>
          <w:b/>
          <w:sz w:val="24"/>
        </w:rPr>
      </w:pPr>
    </w:p>
    <w:p w14:paraId="150F09DF" w14:textId="77777777" w:rsidR="005A5C1D" w:rsidRDefault="005A5C1D" w:rsidP="005A5C1D">
      <w:pPr>
        <w:ind w:right="-142"/>
        <w:rPr>
          <w:b/>
          <w:sz w:val="24"/>
        </w:rPr>
      </w:pPr>
    </w:p>
    <w:p w14:paraId="7CFA5E17" w14:textId="77777777" w:rsidR="005A5C1D" w:rsidRDefault="005A5C1D" w:rsidP="005A5C1D">
      <w:pPr>
        <w:ind w:right="-142"/>
        <w:rPr>
          <w:b/>
          <w:sz w:val="24"/>
        </w:rPr>
      </w:pPr>
    </w:p>
    <w:p w14:paraId="2BF88D65" w14:textId="77777777" w:rsidR="005A5C1D" w:rsidRDefault="005A5C1D" w:rsidP="005A5C1D">
      <w:pPr>
        <w:ind w:right="-142"/>
        <w:rPr>
          <w:b/>
          <w:sz w:val="24"/>
        </w:rPr>
      </w:pPr>
    </w:p>
    <w:p w14:paraId="79552B0A" w14:textId="77777777" w:rsidR="005A5C1D" w:rsidRDefault="005A5C1D" w:rsidP="005A5C1D">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361062F" w14:textId="77777777" w:rsidR="005A5C1D" w:rsidRDefault="005A5C1D" w:rsidP="005A5C1D">
      <w:pPr>
        <w:ind w:right="-142"/>
        <w:rPr>
          <w:b/>
          <w:sz w:val="24"/>
        </w:rPr>
      </w:pPr>
    </w:p>
    <w:p w14:paraId="4C37141D" w14:textId="77777777" w:rsidR="005A5C1D" w:rsidRDefault="005A5C1D" w:rsidP="005A5C1D">
      <w:pPr>
        <w:ind w:right="-142"/>
        <w:rPr>
          <w:b/>
          <w:sz w:val="24"/>
        </w:rPr>
      </w:pPr>
    </w:p>
    <w:p w14:paraId="780B6A9B" w14:textId="77777777" w:rsidR="005A5C1D" w:rsidRDefault="005A5C1D" w:rsidP="005A5C1D">
      <w:pPr>
        <w:ind w:right="-142"/>
        <w:rPr>
          <w:b/>
          <w:sz w:val="24"/>
        </w:rPr>
      </w:pPr>
    </w:p>
    <w:p w14:paraId="6905C6D9" w14:textId="77777777" w:rsidR="005A5C1D" w:rsidRDefault="005A5C1D" w:rsidP="005A5C1D">
      <w:pPr>
        <w:ind w:right="-142"/>
        <w:rPr>
          <w:b/>
          <w:sz w:val="24"/>
        </w:rPr>
      </w:pPr>
    </w:p>
    <w:p w14:paraId="1DAA6D7E" w14:textId="77777777" w:rsidR="005A5C1D" w:rsidRDefault="005A5C1D" w:rsidP="005A5C1D">
      <w:pPr>
        <w:ind w:right="-142"/>
        <w:rPr>
          <w:b/>
          <w:sz w:val="24"/>
        </w:rPr>
      </w:pPr>
      <w:r>
        <w:rPr>
          <w:b/>
          <w:sz w:val="24"/>
        </w:rPr>
        <w:tab/>
      </w:r>
      <w:r>
        <w:rPr>
          <w:b/>
          <w:sz w:val="24"/>
        </w:rPr>
        <w:tab/>
      </w:r>
      <w:r>
        <w:rPr>
          <w:b/>
          <w:sz w:val="24"/>
        </w:rPr>
        <w:tab/>
      </w:r>
      <w:r>
        <w:rPr>
          <w:b/>
          <w:sz w:val="24"/>
        </w:rPr>
        <w:tab/>
        <w:t xml:space="preserve">                                               ZATWIERDZIŁ :</w:t>
      </w:r>
    </w:p>
    <w:p w14:paraId="2E373B83" w14:textId="77777777" w:rsidR="005A5C1D" w:rsidRDefault="005A5C1D" w:rsidP="005A5C1D">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7F2E809" w14:textId="77777777" w:rsidR="005A5C1D" w:rsidRDefault="005A5C1D" w:rsidP="005A5C1D">
      <w:pPr>
        <w:ind w:left="5664" w:firstLine="6"/>
        <w:rPr>
          <w:b/>
          <w:sz w:val="24"/>
        </w:rPr>
      </w:pPr>
      <w:r>
        <w:rPr>
          <w:b/>
          <w:sz w:val="24"/>
        </w:rPr>
        <w:t>DYREKTOR DOMU POMOCY SPOŁECZNEJ W BIAŁYMSTOKU</w:t>
      </w:r>
    </w:p>
    <w:p w14:paraId="5CBC53C5" w14:textId="77777777" w:rsidR="005A5C1D" w:rsidRDefault="005A5C1D" w:rsidP="005A5C1D">
      <w:pPr>
        <w:ind w:right="-142"/>
        <w:rPr>
          <w:sz w:val="24"/>
        </w:rPr>
      </w:pPr>
      <w:r>
        <w:rPr>
          <w:sz w:val="24"/>
        </w:rPr>
        <w:t xml:space="preserve">. </w:t>
      </w:r>
      <w:r>
        <w:rPr>
          <w:sz w:val="24"/>
        </w:rPr>
        <w:tab/>
      </w:r>
      <w:r>
        <w:rPr>
          <w:sz w:val="24"/>
        </w:rPr>
        <w:tab/>
      </w:r>
      <w:r>
        <w:rPr>
          <w:sz w:val="24"/>
        </w:rPr>
        <w:tab/>
      </w:r>
      <w:r>
        <w:rPr>
          <w:sz w:val="24"/>
        </w:rPr>
        <w:tab/>
      </w:r>
    </w:p>
    <w:p w14:paraId="3FE696BD" w14:textId="77777777" w:rsidR="005A5C1D" w:rsidRDefault="005A5C1D" w:rsidP="005A5C1D">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C31B943" w14:textId="77777777" w:rsidR="005A5C1D" w:rsidRDefault="005A5C1D" w:rsidP="005A5C1D">
      <w:pPr>
        <w:ind w:right="-142"/>
        <w:rPr>
          <w:sz w:val="24"/>
        </w:rPr>
      </w:pPr>
    </w:p>
    <w:p w14:paraId="6A9D08B1" w14:textId="77777777" w:rsidR="005A5C1D" w:rsidRDefault="005A5C1D" w:rsidP="005A5C1D">
      <w:pPr>
        <w:ind w:right="-142"/>
        <w:rPr>
          <w:sz w:val="24"/>
        </w:rPr>
      </w:pPr>
      <w:r>
        <w:rPr>
          <w:sz w:val="24"/>
        </w:rPr>
        <w:t xml:space="preserve">                                                                                                 WOJCIECH JOCZ - DYREKTOR</w:t>
      </w:r>
    </w:p>
    <w:p w14:paraId="256367D6" w14:textId="77777777" w:rsidR="005A5C1D" w:rsidRDefault="005A5C1D" w:rsidP="005A5C1D">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193480B" w14:textId="77777777" w:rsidR="005A5C1D" w:rsidRDefault="005A5C1D" w:rsidP="005A5C1D">
      <w:pPr>
        <w:ind w:left="1416"/>
        <w:rPr>
          <w:i/>
          <w:sz w:val="24"/>
        </w:rPr>
      </w:pPr>
    </w:p>
    <w:p w14:paraId="3A3FBCE4" w14:textId="77777777" w:rsidR="005A5C1D" w:rsidRDefault="005A5C1D" w:rsidP="005A5C1D">
      <w:pPr>
        <w:ind w:left="1416"/>
        <w:rPr>
          <w:i/>
          <w:sz w:val="24"/>
        </w:rPr>
      </w:pPr>
    </w:p>
    <w:p w14:paraId="3A3E4A13" w14:textId="5146DD2F" w:rsidR="005A5C1D" w:rsidRDefault="005A5C1D" w:rsidP="005A5C1D">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 xml:space="preserve">        </w:t>
      </w:r>
      <w:r>
        <w:rPr>
          <w:sz w:val="24"/>
        </w:rPr>
        <w:tab/>
      </w:r>
      <w:r>
        <w:rPr>
          <w:sz w:val="24"/>
        </w:rPr>
        <w:tab/>
        <w:t xml:space="preserve">                    01.07</w:t>
      </w:r>
      <w:r>
        <w:rPr>
          <w:sz w:val="24"/>
        </w:rPr>
        <w:t xml:space="preserve">.2022r.                   </w:t>
      </w:r>
    </w:p>
    <w:p w14:paraId="02AC8D2D" w14:textId="77777777" w:rsidR="005A5C1D" w:rsidRDefault="005A5C1D" w:rsidP="005A5C1D">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30B0BBC2" w14:textId="77777777" w:rsidR="005A5C1D" w:rsidRDefault="005A5C1D" w:rsidP="005A5C1D">
      <w:pPr>
        <w:tabs>
          <w:tab w:val="left" w:pos="1215"/>
        </w:tabs>
        <w:jc w:val="both"/>
        <w:rPr>
          <w:i/>
          <w:sz w:val="24"/>
        </w:rPr>
      </w:pPr>
      <w:r>
        <w:rPr>
          <w:i/>
          <w:sz w:val="24"/>
        </w:rPr>
        <w:tab/>
      </w:r>
    </w:p>
    <w:p w14:paraId="071FD51A" w14:textId="77777777" w:rsidR="005A5C1D" w:rsidRDefault="005A5C1D" w:rsidP="005A5C1D">
      <w:pPr>
        <w:tabs>
          <w:tab w:val="num" w:pos="360"/>
        </w:tabs>
        <w:jc w:val="both"/>
        <w:rPr>
          <w:b/>
          <w:sz w:val="26"/>
        </w:rPr>
      </w:pPr>
    </w:p>
    <w:p w14:paraId="4A8AF0D1" w14:textId="6F939807" w:rsidR="0054126A" w:rsidRPr="0054126A" w:rsidRDefault="0054126A" w:rsidP="0054126A">
      <w:pPr>
        <w:pStyle w:val="Tekstpodstawowy2"/>
      </w:pPr>
    </w:p>
    <w:p w14:paraId="4F4567FA" w14:textId="77777777" w:rsidR="00920341" w:rsidRDefault="00920341" w:rsidP="00920341">
      <w:pPr>
        <w:pStyle w:val="Tekstpodstawowy2"/>
      </w:pPr>
    </w:p>
    <w:p w14:paraId="6B3F05D5" w14:textId="77777777" w:rsidR="005A5C1D" w:rsidRDefault="005A5C1D" w:rsidP="00920341">
      <w:pPr>
        <w:tabs>
          <w:tab w:val="num" w:pos="360"/>
        </w:tabs>
        <w:jc w:val="both"/>
        <w:rPr>
          <w:b/>
          <w:sz w:val="26"/>
        </w:rPr>
      </w:pPr>
    </w:p>
    <w:p w14:paraId="6BCFAFD7" w14:textId="77777777" w:rsidR="005A5C1D" w:rsidRDefault="005A5C1D" w:rsidP="00920341">
      <w:pPr>
        <w:tabs>
          <w:tab w:val="num" w:pos="360"/>
        </w:tabs>
        <w:jc w:val="both"/>
        <w:rPr>
          <w:b/>
          <w:sz w:val="26"/>
        </w:rPr>
      </w:pPr>
    </w:p>
    <w:p w14:paraId="1999C7DD" w14:textId="77777777" w:rsidR="005A5C1D" w:rsidRDefault="005A5C1D" w:rsidP="00920341">
      <w:pPr>
        <w:tabs>
          <w:tab w:val="num" w:pos="360"/>
        </w:tabs>
        <w:jc w:val="both"/>
        <w:rPr>
          <w:b/>
          <w:sz w:val="26"/>
        </w:rPr>
      </w:pPr>
    </w:p>
    <w:p w14:paraId="3B952D65" w14:textId="77777777" w:rsidR="005A5C1D" w:rsidRDefault="005A5C1D" w:rsidP="00920341">
      <w:pPr>
        <w:tabs>
          <w:tab w:val="num" w:pos="360"/>
        </w:tabs>
        <w:jc w:val="both"/>
        <w:rPr>
          <w:b/>
          <w:sz w:val="26"/>
        </w:rPr>
      </w:pPr>
    </w:p>
    <w:p w14:paraId="21AF8C4C" w14:textId="20F9E30A"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Pr="00087267" w:rsidRDefault="005F70A7" w:rsidP="00087267">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385351A2" w14:textId="1C02DB01" w:rsidR="00087267" w:rsidRPr="00DA4977" w:rsidRDefault="00087267" w:rsidP="00087267">
      <w:pPr>
        <w:jc w:val="both"/>
        <w:rPr>
          <w:sz w:val="24"/>
          <w:szCs w:val="24"/>
        </w:rPr>
      </w:pPr>
      <w:r w:rsidRPr="00DA4977">
        <w:rPr>
          <w:sz w:val="24"/>
          <w:szCs w:val="24"/>
        </w:rPr>
        <w:t>Sprzedaż i dostawa fabrycznie nowego samocho</w:t>
      </w:r>
      <w:r>
        <w:rPr>
          <w:sz w:val="24"/>
          <w:szCs w:val="24"/>
        </w:rPr>
        <w:t xml:space="preserve">du (rok produkcji 2022 lub 2021) </w:t>
      </w:r>
      <w:r>
        <w:rPr>
          <w:sz w:val="24"/>
          <w:szCs w:val="24"/>
        </w:rPr>
        <w:br/>
      </w:r>
      <w:r w:rsidRPr="00DA4977">
        <w:rPr>
          <w:sz w:val="24"/>
          <w:szCs w:val="24"/>
        </w:rPr>
        <w:t>9 osobowego, który musi spełniać co najmniej aktualne wymogi techniczne określone Rozporządzeniem Ministra Infrastruktury</w:t>
      </w:r>
      <w:r>
        <w:rPr>
          <w:sz w:val="24"/>
          <w:szCs w:val="24"/>
        </w:rPr>
        <w:t xml:space="preserve"> z dnia 31 grudnia 2002r.</w:t>
      </w:r>
      <w:r w:rsidRPr="00DA4977">
        <w:rPr>
          <w:sz w:val="24"/>
          <w:szCs w:val="24"/>
        </w:rPr>
        <w:t xml:space="preserve"> w sprawie warunków technicznych pojazdów oraz zakresu ich </w:t>
      </w:r>
      <w:r>
        <w:rPr>
          <w:sz w:val="24"/>
          <w:szCs w:val="24"/>
        </w:rPr>
        <w:t>niezbędnego wyposażenia (Dz.U.</w:t>
      </w:r>
      <w:r w:rsidRPr="00DA4977">
        <w:rPr>
          <w:sz w:val="24"/>
          <w:szCs w:val="24"/>
        </w:rPr>
        <w:t xml:space="preserve"> 2003r. Nr 32 poz. 262 ze zmianami) przystosowanego do przewozu osób niepełnosprawnych dla Domu Pomocy Społecznej</w:t>
      </w:r>
      <w:r w:rsidR="00B8769E">
        <w:rPr>
          <w:sz w:val="24"/>
          <w:szCs w:val="24"/>
        </w:rPr>
        <w:t xml:space="preserve"> w Białymstoku, ul. Baranowicka 203.</w:t>
      </w:r>
    </w:p>
    <w:p w14:paraId="6F6F75DC" w14:textId="77777777" w:rsidR="00087267" w:rsidRDefault="00087267" w:rsidP="00087267">
      <w:pPr>
        <w:jc w:val="both"/>
        <w:rPr>
          <w:sz w:val="24"/>
        </w:rPr>
      </w:pPr>
      <w:r>
        <w:rPr>
          <w:sz w:val="24"/>
        </w:rPr>
        <w:t>Nazwa i kod według CPV:</w:t>
      </w:r>
    </w:p>
    <w:p w14:paraId="22097A1A" w14:textId="77777777" w:rsidR="00087267" w:rsidRDefault="00087267" w:rsidP="00087267">
      <w:pPr>
        <w:jc w:val="both"/>
        <w:rPr>
          <w:sz w:val="24"/>
        </w:rPr>
      </w:pPr>
      <w:r>
        <w:rPr>
          <w:sz w:val="24"/>
        </w:rPr>
        <w:t>34100000–8 – pojazdy silnikowe</w:t>
      </w:r>
    </w:p>
    <w:p w14:paraId="609DF09D" w14:textId="77777777" w:rsidR="00087267" w:rsidRDefault="00087267" w:rsidP="00087267">
      <w:pPr>
        <w:jc w:val="both"/>
        <w:rPr>
          <w:sz w:val="24"/>
        </w:rPr>
      </w:pPr>
      <w:r>
        <w:rPr>
          <w:sz w:val="24"/>
        </w:rPr>
        <w:t>Samochód musi spełniać co najmniej niżej wymienione parametry techniczne i użytkowe:</w:t>
      </w:r>
    </w:p>
    <w:p w14:paraId="2624A794" w14:textId="7F6F3DF9" w:rsidR="00087267" w:rsidRDefault="00087267" w:rsidP="00087267">
      <w:pPr>
        <w:jc w:val="both"/>
        <w:rPr>
          <w:sz w:val="24"/>
        </w:rPr>
      </w:pPr>
      <w:r>
        <w:rPr>
          <w:sz w:val="24"/>
        </w:rPr>
        <w:t>1. Nadwozie:</w:t>
      </w:r>
    </w:p>
    <w:p w14:paraId="673DABDC" w14:textId="38BE5CF1" w:rsidR="00087267" w:rsidRDefault="00087267" w:rsidP="00087267">
      <w:pPr>
        <w:jc w:val="both"/>
        <w:rPr>
          <w:sz w:val="24"/>
        </w:rPr>
      </w:pPr>
      <w:r>
        <w:rPr>
          <w:sz w:val="24"/>
        </w:rPr>
        <w:t xml:space="preserve">- rodzaj nadwozia – typ 9 osobowy (z kierowcą), przystosowany jednocześnie do przewozu  </w:t>
      </w:r>
      <w:r>
        <w:rPr>
          <w:sz w:val="24"/>
        </w:rPr>
        <w:br/>
      </w:r>
      <w:r w:rsidR="00A8633A">
        <w:rPr>
          <w:sz w:val="24"/>
        </w:rPr>
        <w:t>1</w:t>
      </w:r>
      <w:r>
        <w:rPr>
          <w:sz w:val="24"/>
        </w:rPr>
        <w:t xml:space="preserve"> os</w:t>
      </w:r>
      <w:r w:rsidR="00A8633A">
        <w:rPr>
          <w:sz w:val="24"/>
        </w:rPr>
        <w:t>oby</w:t>
      </w:r>
      <w:r>
        <w:rPr>
          <w:sz w:val="24"/>
        </w:rPr>
        <w:t xml:space="preserve"> niepełnosprawn</w:t>
      </w:r>
      <w:r w:rsidR="00A8633A">
        <w:rPr>
          <w:sz w:val="24"/>
        </w:rPr>
        <w:t>ej</w:t>
      </w:r>
      <w:r>
        <w:rPr>
          <w:sz w:val="24"/>
        </w:rPr>
        <w:t xml:space="preserve"> na wózk</w:t>
      </w:r>
      <w:r w:rsidR="00A8633A">
        <w:rPr>
          <w:sz w:val="24"/>
        </w:rPr>
        <w:t>u</w:t>
      </w:r>
      <w:r>
        <w:rPr>
          <w:sz w:val="24"/>
        </w:rPr>
        <w:t xml:space="preserve"> inwalidzk</w:t>
      </w:r>
      <w:r w:rsidR="00A8633A">
        <w:rPr>
          <w:sz w:val="24"/>
        </w:rPr>
        <w:t>im</w:t>
      </w:r>
      <w:r>
        <w:rPr>
          <w:sz w:val="24"/>
        </w:rPr>
        <w:t>. Po zamontowani</w:t>
      </w:r>
      <w:r w:rsidR="00A8633A">
        <w:rPr>
          <w:sz w:val="24"/>
        </w:rPr>
        <w:t>u jednego</w:t>
      </w:r>
      <w:r>
        <w:rPr>
          <w:sz w:val="24"/>
        </w:rPr>
        <w:t xml:space="preserve"> wóz</w:t>
      </w:r>
      <w:r w:rsidR="00A8633A">
        <w:rPr>
          <w:sz w:val="24"/>
        </w:rPr>
        <w:t>ka</w:t>
      </w:r>
      <w:r>
        <w:rPr>
          <w:sz w:val="24"/>
        </w:rPr>
        <w:t xml:space="preserve"> inwalidzki</w:t>
      </w:r>
      <w:r w:rsidR="00A8633A">
        <w:rPr>
          <w:sz w:val="24"/>
        </w:rPr>
        <w:t>ego</w:t>
      </w:r>
      <w:r>
        <w:rPr>
          <w:sz w:val="24"/>
        </w:rPr>
        <w:t xml:space="preserve"> samochód musi przewozić łącznie minimum </w:t>
      </w:r>
      <w:r w:rsidR="00B8769E">
        <w:rPr>
          <w:sz w:val="24"/>
        </w:rPr>
        <w:t>7</w:t>
      </w:r>
      <w:r>
        <w:rPr>
          <w:sz w:val="24"/>
        </w:rPr>
        <w:t xml:space="preserve"> osób.</w:t>
      </w:r>
    </w:p>
    <w:p w14:paraId="43F7019F" w14:textId="77777777" w:rsidR="00087267" w:rsidRDefault="00087267" w:rsidP="00087267">
      <w:pPr>
        <w:jc w:val="both"/>
        <w:rPr>
          <w:sz w:val="24"/>
        </w:rPr>
      </w:pPr>
      <w:r>
        <w:rPr>
          <w:sz w:val="24"/>
        </w:rPr>
        <w:t>2.Silnik i układ napędowy:</w:t>
      </w:r>
    </w:p>
    <w:p w14:paraId="7605FD69" w14:textId="77777777" w:rsidR="00087267" w:rsidRDefault="00087267" w:rsidP="00087267">
      <w:pPr>
        <w:jc w:val="both"/>
        <w:rPr>
          <w:sz w:val="24"/>
        </w:rPr>
      </w:pPr>
      <w:r>
        <w:rPr>
          <w:sz w:val="24"/>
        </w:rPr>
        <w:t>- wysokosprężynowy z turbodoładowaniem, spełniający normy emisji substancji szkodliwych, norma emisji minimum Euro 5,</w:t>
      </w:r>
    </w:p>
    <w:p w14:paraId="5ED79E61" w14:textId="77777777" w:rsidR="00087267" w:rsidRDefault="00087267" w:rsidP="00087267">
      <w:pPr>
        <w:jc w:val="both"/>
        <w:rPr>
          <w:sz w:val="24"/>
        </w:rPr>
      </w:pPr>
      <w:r>
        <w:rPr>
          <w:sz w:val="24"/>
        </w:rPr>
        <w:t>- wtrysk bezpośredni,</w:t>
      </w:r>
    </w:p>
    <w:p w14:paraId="10E3C52F" w14:textId="77777777" w:rsidR="00087267" w:rsidRDefault="00087267" w:rsidP="00087267">
      <w:pPr>
        <w:jc w:val="both"/>
        <w:rPr>
          <w:sz w:val="24"/>
        </w:rPr>
      </w:pPr>
      <w:r>
        <w:rPr>
          <w:sz w:val="24"/>
        </w:rPr>
        <w:t>- paliwo – olej napędowy,</w:t>
      </w:r>
    </w:p>
    <w:p w14:paraId="0D105CAA" w14:textId="77777777" w:rsidR="00087267" w:rsidRDefault="00087267" w:rsidP="00087267">
      <w:pPr>
        <w:jc w:val="both"/>
        <w:rPr>
          <w:sz w:val="24"/>
        </w:rPr>
      </w:pPr>
      <w:r>
        <w:rPr>
          <w:sz w:val="24"/>
        </w:rPr>
        <w:t>- pojemność nie mniejsza niż 1900cm</w:t>
      </w:r>
      <w:r>
        <w:rPr>
          <w:sz w:val="24"/>
          <w:vertAlign w:val="superscript"/>
        </w:rPr>
        <w:t>3</w:t>
      </w:r>
      <w:r>
        <w:rPr>
          <w:sz w:val="24"/>
        </w:rPr>
        <w:t>,</w:t>
      </w:r>
    </w:p>
    <w:p w14:paraId="47BFAF43" w14:textId="7B83035B" w:rsidR="00087267" w:rsidRDefault="00087267" w:rsidP="00087267">
      <w:pPr>
        <w:jc w:val="both"/>
        <w:rPr>
          <w:sz w:val="24"/>
        </w:rPr>
      </w:pPr>
      <w:r>
        <w:rPr>
          <w:sz w:val="24"/>
        </w:rPr>
        <w:t>- moc nie mniejsza niż 1</w:t>
      </w:r>
      <w:r w:rsidR="00A8633A">
        <w:rPr>
          <w:sz w:val="24"/>
        </w:rPr>
        <w:t>25</w:t>
      </w:r>
      <w:r>
        <w:rPr>
          <w:sz w:val="24"/>
        </w:rPr>
        <w:t xml:space="preserve"> KM,</w:t>
      </w:r>
    </w:p>
    <w:p w14:paraId="52BA3562" w14:textId="7FA09054" w:rsidR="00087267" w:rsidRDefault="00087267" w:rsidP="00087267">
      <w:pPr>
        <w:jc w:val="both"/>
        <w:rPr>
          <w:sz w:val="24"/>
        </w:rPr>
      </w:pPr>
      <w:r>
        <w:rPr>
          <w:sz w:val="24"/>
        </w:rPr>
        <w:t>- skrzynia biegów manualna</w:t>
      </w:r>
      <w:r w:rsidR="00195CDC">
        <w:rPr>
          <w:sz w:val="24"/>
        </w:rPr>
        <w:t xml:space="preserve"> 6 biegowa</w:t>
      </w:r>
    </w:p>
    <w:p w14:paraId="4C9EE32B" w14:textId="6BB4F093" w:rsidR="00087267" w:rsidRDefault="00195CDC" w:rsidP="00087267">
      <w:pPr>
        <w:jc w:val="both"/>
        <w:rPr>
          <w:sz w:val="24"/>
        </w:rPr>
      </w:pPr>
      <w:r>
        <w:rPr>
          <w:sz w:val="24"/>
        </w:rPr>
        <w:lastRenderedPageBreak/>
        <w:t>3</w:t>
      </w:r>
      <w:r w:rsidR="00087267">
        <w:rPr>
          <w:sz w:val="24"/>
        </w:rPr>
        <w:t>. Właściwości jezdne:</w:t>
      </w:r>
    </w:p>
    <w:p w14:paraId="067DB80D" w14:textId="77777777" w:rsidR="00087267" w:rsidRDefault="00087267" w:rsidP="00087267">
      <w:pPr>
        <w:jc w:val="both"/>
        <w:rPr>
          <w:sz w:val="24"/>
        </w:rPr>
      </w:pPr>
      <w:r>
        <w:rPr>
          <w:sz w:val="24"/>
        </w:rPr>
        <w:t>- ABS</w:t>
      </w:r>
    </w:p>
    <w:p w14:paraId="200A6C85" w14:textId="77777777" w:rsidR="00087267" w:rsidRDefault="00087267" w:rsidP="00087267">
      <w:pPr>
        <w:jc w:val="both"/>
        <w:rPr>
          <w:sz w:val="24"/>
        </w:rPr>
      </w:pPr>
      <w:r>
        <w:rPr>
          <w:sz w:val="24"/>
        </w:rPr>
        <w:t>- ESP</w:t>
      </w:r>
    </w:p>
    <w:p w14:paraId="4AF1DAB8" w14:textId="77777777" w:rsidR="00087267" w:rsidRDefault="00087267" w:rsidP="00087267">
      <w:pPr>
        <w:jc w:val="both"/>
        <w:rPr>
          <w:sz w:val="24"/>
        </w:rPr>
      </w:pPr>
      <w:r>
        <w:rPr>
          <w:sz w:val="24"/>
        </w:rPr>
        <w:t>- ASR</w:t>
      </w:r>
    </w:p>
    <w:p w14:paraId="0A45D9AB" w14:textId="022315B3" w:rsidR="00195CDC" w:rsidRDefault="00195CDC" w:rsidP="00087267">
      <w:pPr>
        <w:jc w:val="both"/>
        <w:rPr>
          <w:sz w:val="24"/>
        </w:rPr>
      </w:pPr>
      <w:r>
        <w:rPr>
          <w:sz w:val="24"/>
        </w:rPr>
        <w:t>4</w:t>
      </w:r>
      <w:r w:rsidR="00087267">
        <w:rPr>
          <w:sz w:val="24"/>
        </w:rPr>
        <w:t>. Wyposażenie:</w:t>
      </w:r>
    </w:p>
    <w:p w14:paraId="06A89ABF" w14:textId="77777777" w:rsidR="00087267" w:rsidRDefault="00087267" w:rsidP="00087267">
      <w:pPr>
        <w:jc w:val="both"/>
        <w:rPr>
          <w:sz w:val="24"/>
        </w:rPr>
      </w:pPr>
      <w:r>
        <w:rPr>
          <w:sz w:val="24"/>
        </w:rPr>
        <w:t>- wspomaganie układu kierowniczego,</w:t>
      </w:r>
    </w:p>
    <w:p w14:paraId="0D455041" w14:textId="3123AA0F" w:rsidR="00087267" w:rsidRDefault="00087267" w:rsidP="00087267">
      <w:pPr>
        <w:jc w:val="both"/>
        <w:rPr>
          <w:sz w:val="24"/>
        </w:rPr>
      </w:pPr>
      <w:r>
        <w:rPr>
          <w:sz w:val="24"/>
        </w:rPr>
        <w:t>- regulacja kolumny kierowniczej,</w:t>
      </w:r>
    </w:p>
    <w:p w14:paraId="403FBF44" w14:textId="11D6EE12" w:rsidR="00195CDC" w:rsidRDefault="00195CDC" w:rsidP="00087267">
      <w:pPr>
        <w:jc w:val="both"/>
        <w:rPr>
          <w:sz w:val="24"/>
        </w:rPr>
      </w:pPr>
      <w:r>
        <w:rPr>
          <w:sz w:val="24"/>
        </w:rPr>
        <w:t>- wielofunkcyjna kierownica</w:t>
      </w:r>
    </w:p>
    <w:p w14:paraId="7D77D14C" w14:textId="0243CFD3" w:rsidR="00195CDC" w:rsidRDefault="00195CDC" w:rsidP="00087267">
      <w:pPr>
        <w:jc w:val="both"/>
        <w:rPr>
          <w:sz w:val="24"/>
        </w:rPr>
      </w:pPr>
      <w:r>
        <w:rPr>
          <w:sz w:val="24"/>
        </w:rPr>
        <w:t>- kamera cofania</w:t>
      </w:r>
    </w:p>
    <w:p w14:paraId="3724904D" w14:textId="77777777" w:rsidR="00087267" w:rsidRDefault="00087267" w:rsidP="00087267">
      <w:pPr>
        <w:jc w:val="both"/>
        <w:rPr>
          <w:sz w:val="24"/>
        </w:rPr>
      </w:pPr>
      <w:r>
        <w:rPr>
          <w:sz w:val="24"/>
        </w:rPr>
        <w:t>- poduszka powietrzna dla kierowcy i pasażera,</w:t>
      </w:r>
    </w:p>
    <w:p w14:paraId="10C0A6C7" w14:textId="77777777" w:rsidR="00087267" w:rsidRDefault="00087267" w:rsidP="00087267">
      <w:pPr>
        <w:jc w:val="both"/>
        <w:rPr>
          <w:sz w:val="24"/>
        </w:rPr>
      </w:pPr>
      <w:r>
        <w:rPr>
          <w:sz w:val="24"/>
        </w:rPr>
        <w:t>- boczne drzwi przesuwane z prawej strony, uchwyt w drzwiach przesuwnych,</w:t>
      </w:r>
    </w:p>
    <w:p w14:paraId="49CADABD" w14:textId="77777777" w:rsidR="00087267" w:rsidRDefault="00087267" w:rsidP="00087267">
      <w:pPr>
        <w:jc w:val="both"/>
        <w:rPr>
          <w:sz w:val="24"/>
        </w:rPr>
      </w:pPr>
      <w:r>
        <w:rPr>
          <w:sz w:val="24"/>
        </w:rPr>
        <w:t>- elektrycznie podgrzewana szyba przednia i tylnia,</w:t>
      </w:r>
    </w:p>
    <w:p w14:paraId="06365237" w14:textId="17F6063B" w:rsidR="00087267" w:rsidRDefault="00087267" w:rsidP="00087267">
      <w:pPr>
        <w:jc w:val="both"/>
        <w:rPr>
          <w:sz w:val="24"/>
        </w:rPr>
      </w:pPr>
      <w:r>
        <w:rPr>
          <w:sz w:val="24"/>
        </w:rPr>
        <w:t>- klimatyzacja automatyczn</w:t>
      </w:r>
      <w:r w:rsidR="00195CDC">
        <w:rPr>
          <w:sz w:val="24"/>
        </w:rPr>
        <w:t>a</w:t>
      </w:r>
      <w:r>
        <w:rPr>
          <w:sz w:val="24"/>
        </w:rPr>
        <w:t>,</w:t>
      </w:r>
    </w:p>
    <w:p w14:paraId="6CFCBB61" w14:textId="77777777" w:rsidR="00087267" w:rsidRDefault="00087267" w:rsidP="00087267">
      <w:pPr>
        <w:jc w:val="both"/>
        <w:rPr>
          <w:sz w:val="24"/>
        </w:rPr>
      </w:pPr>
      <w:r>
        <w:rPr>
          <w:sz w:val="24"/>
        </w:rPr>
        <w:t>- trzecie światło stop,</w:t>
      </w:r>
    </w:p>
    <w:p w14:paraId="36AD694E" w14:textId="77777777" w:rsidR="00087267" w:rsidRDefault="00087267" w:rsidP="00087267">
      <w:pPr>
        <w:jc w:val="both"/>
        <w:rPr>
          <w:sz w:val="24"/>
        </w:rPr>
      </w:pPr>
      <w:r>
        <w:rPr>
          <w:sz w:val="24"/>
        </w:rPr>
        <w:t>- oświetlenie kabiny oraz przedziału pasażerskiego,</w:t>
      </w:r>
    </w:p>
    <w:p w14:paraId="35ADB2EC" w14:textId="77777777" w:rsidR="00087267" w:rsidRDefault="00087267" w:rsidP="00087267">
      <w:pPr>
        <w:jc w:val="both"/>
        <w:rPr>
          <w:sz w:val="24"/>
        </w:rPr>
      </w:pPr>
      <w:r>
        <w:rPr>
          <w:sz w:val="24"/>
        </w:rPr>
        <w:t>- tapicerowane nadwozie przestrzeni pasażerskiej – pełna tapicerka,</w:t>
      </w:r>
    </w:p>
    <w:p w14:paraId="63B5DC8D" w14:textId="77777777" w:rsidR="00087267" w:rsidRDefault="00087267" w:rsidP="00087267">
      <w:pPr>
        <w:jc w:val="both"/>
        <w:rPr>
          <w:sz w:val="24"/>
        </w:rPr>
      </w:pPr>
      <w:r>
        <w:rPr>
          <w:sz w:val="24"/>
        </w:rPr>
        <w:t>- wykładzina podłogowa antypoślizgowa,</w:t>
      </w:r>
    </w:p>
    <w:p w14:paraId="52DAFEBD" w14:textId="77777777" w:rsidR="00087267" w:rsidRDefault="00087267" w:rsidP="00087267">
      <w:pPr>
        <w:jc w:val="both"/>
        <w:rPr>
          <w:sz w:val="24"/>
        </w:rPr>
      </w:pPr>
      <w:r>
        <w:rPr>
          <w:sz w:val="24"/>
        </w:rPr>
        <w:t>- fotel kierowcy z regulacją wysokości, zagłówkami i trzypunktowymi bezwładnościowymi pasami bezpieczeństwa,</w:t>
      </w:r>
    </w:p>
    <w:p w14:paraId="366B799E" w14:textId="77777777" w:rsidR="00087267" w:rsidRDefault="00087267" w:rsidP="00087267">
      <w:pPr>
        <w:jc w:val="both"/>
        <w:rPr>
          <w:sz w:val="24"/>
        </w:rPr>
      </w:pPr>
      <w:r w:rsidRPr="003D45D3">
        <w:rPr>
          <w:sz w:val="24"/>
        </w:rPr>
        <w:t xml:space="preserve"> </w:t>
      </w:r>
      <w:r>
        <w:rPr>
          <w:sz w:val="24"/>
        </w:rPr>
        <w:t>-trzy miejscowa dzielona kanapa w II i III rzędzie z zagłówkami i trzypunktowymi bezwładnościowymi pasami bezpieczeństwa,</w:t>
      </w:r>
    </w:p>
    <w:p w14:paraId="54257DE3" w14:textId="77777777" w:rsidR="00087267" w:rsidRDefault="00087267" w:rsidP="00087267">
      <w:pPr>
        <w:jc w:val="both"/>
        <w:rPr>
          <w:sz w:val="24"/>
        </w:rPr>
      </w:pPr>
      <w:r>
        <w:rPr>
          <w:sz w:val="24"/>
        </w:rPr>
        <w:t>- nakładka ochronna progu,</w:t>
      </w:r>
    </w:p>
    <w:p w14:paraId="3D5B3EFD" w14:textId="77777777" w:rsidR="00087267" w:rsidRDefault="00087267" w:rsidP="00087267">
      <w:pPr>
        <w:jc w:val="both"/>
        <w:rPr>
          <w:sz w:val="24"/>
        </w:rPr>
      </w:pPr>
      <w:r>
        <w:rPr>
          <w:sz w:val="24"/>
        </w:rPr>
        <w:t>- tylne drzwi dwuskrzydłowe,</w:t>
      </w:r>
    </w:p>
    <w:p w14:paraId="708C3B5C" w14:textId="77777777" w:rsidR="00087267" w:rsidRDefault="00087267" w:rsidP="00087267">
      <w:pPr>
        <w:jc w:val="both"/>
        <w:rPr>
          <w:sz w:val="24"/>
        </w:rPr>
      </w:pPr>
      <w:r>
        <w:rPr>
          <w:sz w:val="24"/>
        </w:rPr>
        <w:t>- przeszklenie całego samochodu,</w:t>
      </w:r>
    </w:p>
    <w:p w14:paraId="4ECE3540" w14:textId="77777777" w:rsidR="00087267" w:rsidRDefault="00087267" w:rsidP="00087267">
      <w:pPr>
        <w:jc w:val="both"/>
        <w:rPr>
          <w:sz w:val="24"/>
        </w:rPr>
      </w:pPr>
      <w:r>
        <w:rPr>
          <w:sz w:val="24"/>
        </w:rPr>
        <w:t>- immobiliser i autoalarm,</w:t>
      </w:r>
    </w:p>
    <w:p w14:paraId="57DDC9C4" w14:textId="77777777" w:rsidR="00087267" w:rsidRDefault="00087267" w:rsidP="00087267">
      <w:pPr>
        <w:jc w:val="both"/>
        <w:rPr>
          <w:sz w:val="24"/>
        </w:rPr>
      </w:pPr>
      <w:r>
        <w:rPr>
          <w:sz w:val="24"/>
        </w:rPr>
        <w:t>- komplet opon zimowych i letnich na alufelgach,</w:t>
      </w:r>
    </w:p>
    <w:p w14:paraId="72924528" w14:textId="77777777" w:rsidR="00087267" w:rsidRDefault="00087267" w:rsidP="00087267">
      <w:pPr>
        <w:jc w:val="both"/>
        <w:rPr>
          <w:sz w:val="24"/>
        </w:rPr>
      </w:pPr>
      <w:r>
        <w:rPr>
          <w:sz w:val="24"/>
        </w:rPr>
        <w:t>- elektryczne sterowanie szyb,</w:t>
      </w:r>
    </w:p>
    <w:p w14:paraId="70741161" w14:textId="77777777" w:rsidR="00087267" w:rsidRDefault="00087267" w:rsidP="00087267">
      <w:pPr>
        <w:jc w:val="both"/>
        <w:rPr>
          <w:sz w:val="24"/>
        </w:rPr>
      </w:pPr>
      <w:r>
        <w:rPr>
          <w:sz w:val="24"/>
        </w:rPr>
        <w:t>- elektrycznie sterowane i podgrzewane lusterka boczne,</w:t>
      </w:r>
    </w:p>
    <w:p w14:paraId="2FCBAE33" w14:textId="77777777" w:rsidR="00087267" w:rsidRDefault="00087267" w:rsidP="00087267">
      <w:pPr>
        <w:jc w:val="both"/>
        <w:rPr>
          <w:sz w:val="24"/>
        </w:rPr>
      </w:pPr>
      <w:r>
        <w:rPr>
          <w:sz w:val="24"/>
        </w:rPr>
        <w:t>- centralny zamek sterowany pilotem,</w:t>
      </w:r>
    </w:p>
    <w:p w14:paraId="33E6AD06" w14:textId="77777777" w:rsidR="00087267" w:rsidRDefault="00087267" w:rsidP="00087267">
      <w:pPr>
        <w:jc w:val="both"/>
        <w:rPr>
          <w:sz w:val="24"/>
        </w:rPr>
      </w:pPr>
      <w:r>
        <w:rPr>
          <w:sz w:val="24"/>
        </w:rPr>
        <w:t>- komplet dywaników,</w:t>
      </w:r>
    </w:p>
    <w:p w14:paraId="3388987F" w14:textId="5012BA2B" w:rsidR="00087267" w:rsidRDefault="00087267" w:rsidP="00087267">
      <w:pPr>
        <w:jc w:val="both"/>
        <w:rPr>
          <w:sz w:val="24"/>
        </w:rPr>
      </w:pPr>
      <w:r>
        <w:rPr>
          <w:sz w:val="24"/>
        </w:rPr>
        <w:t>- radioodtwarzacz z CD</w:t>
      </w:r>
      <w:r w:rsidR="00A63503">
        <w:rPr>
          <w:sz w:val="24"/>
        </w:rPr>
        <w:t>,</w:t>
      </w:r>
      <w:r>
        <w:rPr>
          <w:sz w:val="24"/>
        </w:rPr>
        <w:t>MP3</w:t>
      </w:r>
      <w:r w:rsidR="00A63503">
        <w:rPr>
          <w:sz w:val="24"/>
        </w:rPr>
        <w:t xml:space="preserve"> i Bluetooth</w:t>
      </w:r>
      <w:r>
        <w:rPr>
          <w:sz w:val="24"/>
        </w:rPr>
        <w:t>,</w:t>
      </w:r>
    </w:p>
    <w:p w14:paraId="12FC8D9B" w14:textId="2603FCFB" w:rsidR="00195CDC" w:rsidRDefault="00087267" w:rsidP="00087267">
      <w:pPr>
        <w:jc w:val="both"/>
        <w:rPr>
          <w:sz w:val="24"/>
        </w:rPr>
      </w:pPr>
      <w:r>
        <w:rPr>
          <w:sz w:val="24"/>
        </w:rPr>
        <w:t>- lakier metaliczny – kolor uzgodniony z Zamawiającym</w:t>
      </w:r>
      <w:r w:rsidR="00195CDC">
        <w:rPr>
          <w:sz w:val="24"/>
        </w:rPr>
        <w:t>,</w:t>
      </w:r>
    </w:p>
    <w:p w14:paraId="020CF6E3" w14:textId="18633637" w:rsidR="00195CDC" w:rsidRDefault="00195CDC" w:rsidP="00087267">
      <w:pPr>
        <w:jc w:val="both"/>
        <w:rPr>
          <w:sz w:val="24"/>
        </w:rPr>
      </w:pPr>
      <w:r>
        <w:rPr>
          <w:sz w:val="24"/>
        </w:rPr>
        <w:t>- światła ksenonowe,</w:t>
      </w:r>
    </w:p>
    <w:p w14:paraId="64DB7D90" w14:textId="77777777" w:rsidR="00087267" w:rsidRDefault="00087267" w:rsidP="00087267">
      <w:pPr>
        <w:jc w:val="both"/>
        <w:rPr>
          <w:sz w:val="24"/>
        </w:rPr>
      </w:pPr>
      <w:r>
        <w:rPr>
          <w:sz w:val="24"/>
        </w:rPr>
        <w:t>- światła przeciwmgielne z tyłu,</w:t>
      </w:r>
    </w:p>
    <w:p w14:paraId="536CEF47" w14:textId="77777777" w:rsidR="00087267" w:rsidRDefault="00087267" w:rsidP="00087267">
      <w:pPr>
        <w:jc w:val="both"/>
        <w:rPr>
          <w:sz w:val="24"/>
        </w:rPr>
      </w:pPr>
      <w:r>
        <w:rPr>
          <w:sz w:val="24"/>
        </w:rPr>
        <w:t>- reflektory przednie halogenowe,</w:t>
      </w:r>
    </w:p>
    <w:p w14:paraId="15245B33" w14:textId="77777777" w:rsidR="00087267" w:rsidRDefault="00087267" w:rsidP="00087267">
      <w:pPr>
        <w:jc w:val="both"/>
        <w:rPr>
          <w:sz w:val="24"/>
        </w:rPr>
      </w:pPr>
      <w:r>
        <w:rPr>
          <w:sz w:val="24"/>
        </w:rPr>
        <w:t>- nawigacja satelitarna,</w:t>
      </w:r>
    </w:p>
    <w:p w14:paraId="2ECB764A" w14:textId="77777777" w:rsidR="00087267" w:rsidRDefault="00087267" w:rsidP="00087267">
      <w:pPr>
        <w:jc w:val="both"/>
        <w:rPr>
          <w:sz w:val="24"/>
        </w:rPr>
      </w:pPr>
      <w:r>
        <w:rPr>
          <w:sz w:val="24"/>
        </w:rPr>
        <w:t>- komputer pokładowy,</w:t>
      </w:r>
    </w:p>
    <w:p w14:paraId="4E85C8A7" w14:textId="77777777" w:rsidR="00087267" w:rsidRDefault="00087267" w:rsidP="00087267">
      <w:pPr>
        <w:jc w:val="both"/>
        <w:rPr>
          <w:sz w:val="24"/>
        </w:rPr>
      </w:pPr>
      <w:r>
        <w:rPr>
          <w:sz w:val="24"/>
        </w:rPr>
        <w:t>- tempomat,</w:t>
      </w:r>
    </w:p>
    <w:p w14:paraId="7D6F8B5A" w14:textId="0326A721" w:rsidR="00087267" w:rsidRDefault="00087267" w:rsidP="00087267">
      <w:pPr>
        <w:jc w:val="both"/>
        <w:rPr>
          <w:sz w:val="24"/>
        </w:rPr>
      </w:pPr>
      <w:r>
        <w:rPr>
          <w:sz w:val="24"/>
        </w:rPr>
        <w:t>- czujnik parkowania tył</w:t>
      </w:r>
      <w:r w:rsidR="00A63503">
        <w:rPr>
          <w:sz w:val="24"/>
        </w:rPr>
        <w:t xml:space="preserve"> i przód</w:t>
      </w:r>
      <w:r>
        <w:rPr>
          <w:sz w:val="24"/>
        </w:rPr>
        <w:t>,</w:t>
      </w:r>
    </w:p>
    <w:p w14:paraId="3B41EFFC" w14:textId="77777777" w:rsidR="00087267" w:rsidRDefault="00087267" w:rsidP="00087267">
      <w:pPr>
        <w:jc w:val="both"/>
        <w:rPr>
          <w:sz w:val="24"/>
        </w:rPr>
      </w:pPr>
      <w:r>
        <w:rPr>
          <w:sz w:val="24"/>
        </w:rPr>
        <w:t>- automatyczna blokada drzwi podczas jazdy</w:t>
      </w:r>
    </w:p>
    <w:p w14:paraId="6BA06CC9" w14:textId="77777777" w:rsidR="00087267" w:rsidRDefault="00087267" w:rsidP="00087267">
      <w:pPr>
        <w:jc w:val="both"/>
        <w:rPr>
          <w:sz w:val="24"/>
        </w:rPr>
      </w:pPr>
      <w:r>
        <w:rPr>
          <w:sz w:val="24"/>
        </w:rPr>
        <w:t>6. Zabudowa specjalna:</w:t>
      </w:r>
    </w:p>
    <w:p w14:paraId="047A5DD9" w14:textId="7FFCB958" w:rsidR="00087267" w:rsidRDefault="00087267" w:rsidP="00087267">
      <w:pPr>
        <w:jc w:val="both"/>
        <w:rPr>
          <w:sz w:val="24"/>
        </w:rPr>
      </w:pPr>
      <w:r>
        <w:rPr>
          <w:sz w:val="24"/>
        </w:rPr>
        <w:t>- szyny do mocowania wóz</w:t>
      </w:r>
      <w:r w:rsidR="00B8769E">
        <w:rPr>
          <w:sz w:val="24"/>
        </w:rPr>
        <w:t>ka</w:t>
      </w:r>
      <w:r>
        <w:rPr>
          <w:sz w:val="24"/>
        </w:rPr>
        <w:t xml:space="preserve"> inwalidzk</w:t>
      </w:r>
      <w:r w:rsidR="00B8769E">
        <w:rPr>
          <w:sz w:val="24"/>
        </w:rPr>
        <w:t>iego</w:t>
      </w:r>
      <w:r>
        <w:rPr>
          <w:sz w:val="24"/>
        </w:rPr>
        <w:t xml:space="preserve"> - najazd przez drzwi tylnie lub boczne</w:t>
      </w:r>
    </w:p>
    <w:p w14:paraId="656F0700" w14:textId="77777777" w:rsidR="00087267" w:rsidRDefault="00087267" w:rsidP="00087267">
      <w:pPr>
        <w:jc w:val="both"/>
        <w:rPr>
          <w:sz w:val="24"/>
        </w:rPr>
      </w:pPr>
      <w:r>
        <w:rPr>
          <w:sz w:val="24"/>
        </w:rPr>
        <w:t>- pasy atestowane do mocowania wózków inwalidzkich,</w:t>
      </w:r>
    </w:p>
    <w:p w14:paraId="6F6C7B8A" w14:textId="77777777" w:rsidR="00087267" w:rsidRDefault="00087267" w:rsidP="00087267">
      <w:pPr>
        <w:jc w:val="both"/>
        <w:rPr>
          <w:sz w:val="24"/>
        </w:rPr>
      </w:pPr>
      <w:r>
        <w:rPr>
          <w:sz w:val="24"/>
        </w:rPr>
        <w:t>- biodrowe pasy bezpieczeństwa dla osób niepełnosprawnych przewożonych na wózkach inwalidzkich,</w:t>
      </w:r>
    </w:p>
    <w:p w14:paraId="2FCC5698" w14:textId="77777777" w:rsidR="00087267" w:rsidRDefault="00087267" w:rsidP="00087267">
      <w:pPr>
        <w:jc w:val="both"/>
        <w:rPr>
          <w:sz w:val="24"/>
        </w:rPr>
      </w:pPr>
      <w:r>
        <w:rPr>
          <w:sz w:val="24"/>
        </w:rPr>
        <w:t>- pojemnik do przewozu w/w pasów,</w:t>
      </w:r>
    </w:p>
    <w:p w14:paraId="4D22C9A1" w14:textId="77777777" w:rsidR="00087267" w:rsidRDefault="00087267" w:rsidP="00087267">
      <w:pPr>
        <w:jc w:val="both"/>
        <w:rPr>
          <w:sz w:val="24"/>
        </w:rPr>
      </w:pPr>
      <w:r>
        <w:rPr>
          <w:sz w:val="24"/>
        </w:rPr>
        <w:t>- uchwyty ułatwiające wsiadanie,</w:t>
      </w:r>
    </w:p>
    <w:p w14:paraId="4A9DF91C" w14:textId="77777777" w:rsidR="00087267" w:rsidRDefault="00087267" w:rsidP="00087267">
      <w:pPr>
        <w:jc w:val="both"/>
        <w:rPr>
          <w:sz w:val="24"/>
        </w:rPr>
      </w:pPr>
      <w:r>
        <w:rPr>
          <w:sz w:val="24"/>
        </w:rPr>
        <w:t>- najazdy teleskopowe aluminiowe z powłoka antypoślizgową, wraz z homologacją,</w:t>
      </w:r>
    </w:p>
    <w:p w14:paraId="5F163468" w14:textId="6C77803C" w:rsidR="00087267" w:rsidRDefault="00087267" w:rsidP="00087267">
      <w:pPr>
        <w:jc w:val="both"/>
        <w:rPr>
          <w:sz w:val="24"/>
        </w:rPr>
      </w:pPr>
      <w:r>
        <w:rPr>
          <w:sz w:val="24"/>
        </w:rPr>
        <w:t>- oznakowanie samochodu informujące o przewozie osób niepełnosprawny</w:t>
      </w:r>
      <w:r w:rsidR="00B8769E">
        <w:rPr>
          <w:sz w:val="24"/>
        </w:rPr>
        <w:t>ch</w:t>
      </w:r>
    </w:p>
    <w:p w14:paraId="4693862D" w14:textId="01615C50" w:rsidR="00A63503" w:rsidRDefault="00A63503" w:rsidP="00087267">
      <w:pPr>
        <w:jc w:val="both"/>
        <w:rPr>
          <w:sz w:val="24"/>
        </w:rPr>
      </w:pPr>
      <w:r>
        <w:rPr>
          <w:sz w:val="24"/>
        </w:rPr>
        <w:lastRenderedPageBreak/>
        <w:t xml:space="preserve">- winda inwalidzka do transportu osoby niepełnosprawnej na wózku przez tylne drzwi pojazdu do środka, nośność 350kg </w:t>
      </w:r>
    </w:p>
    <w:p w14:paraId="354C4630" w14:textId="77777777" w:rsidR="00404134" w:rsidRDefault="00404134" w:rsidP="00404134">
      <w:pPr>
        <w:jc w:val="both"/>
        <w:rPr>
          <w:sz w:val="24"/>
        </w:rPr>
      </w:pPr>
      <w:r>
        <w:rPr>
          <w:sz w:val="24"/>
        </w:rPr>
        <w:t>7. Gwarancje:</w:t>
      </w:r>
    </w:p>
    <w:p w14:paraId="4A2D8108" w14:textId="77777777" w:rsidR="00404134" w:rsidRDefault="00404134" w:rsidP="00404134">
      <w:pPr>
        <w:jc w:val="both"/>
        <w:rPr>
          <w:sz w:val="24"/>
        </w:rPr>
      </w:pPr>
      <w:r>
        <w:rPr>
          <w:sz w:val="24"/>
        </w:rPr>
        <w:t>- gwarancja na samochód i jego zespoły mechaniczne na okres nie mniejszy niż 2 lata, bez limitu kilometrów,</w:t>
      </w:r>
    </w:p>
    <w:p w14:paraId="4EBBED14" w14:textId="77777777" w:rsidR="00404134" w:rsidRDefault="00404134" w:rsidP="00404134">
      <w:pPr>
        <w:jc w:val="both"/>
        <w:rPr>
          <w:sz w:val="24"/>
        </w:rPr>
      </w:pPr>
      <w:r>
        <w:rPr>
          <w:sz w:val="24"/>
        </w:rPr>
        <w:t>- gwarancja perforacyjna nie mniej niż 12 lat,</w:t>
      </w:r>
    </w:p>
    <w:p w14:paraId="0F1F0D42" w14:textId="0EB390DB" w:rsidR="00404134" w:rsidRDefault="00404134" w:rsidP="00087267">
      <w:pPr>
        <w:jc w:val="both"/>
        <w:rPr>
          <w:sz w:val="24"/>
        </w:rPr>
      </w:pPr>
      <w:r>
        <w:rPr>
          <w:sz w:val="24"/>
        </w:rPr>
        <w:t>- gwarancja powłoki lakierniczej – nie mniej niż 3 lata.</w:t>
      </w:r>
    </w:p>
    <w:p w14:paraId="71E55484" w14:textId="77777777" w:rsidR="00087267" w:rsidRDefault="00087267" w:rsidP="00087267">
      <w:pPr>
        <w:jc w:val="both"/>
        <w:rPr>
          <w:sz w:val="24"/>
        </w:rPr>
      </w:pPr>
      <w:r>
        <w:rPr>
          <w:sz w:val="24"/>
        </w:rPr>
        <w:t>Dostarczony samochód musi posiadać właściwą konstrukcję, jakość i użyte materiały, właściwe wykonanie i zgodność z odnośnymi normami, parametry techniczne i wyposażenie nie gorsze niż podane przez Zamawiającego.</w:t>
      </w:r>
    </w:p>
    <w:p w14:paraId="05E84AE3" w14:textId="4AE077EE" w:rsidR="00087267" w:rsidRDefault="00087267" w:rsidP="00087267">
      <w:pPr>
        <w:jc w:val="both"/>
        <w:rPr>
          <w:sz w:val="24"/>
        </w:rPr>
      </w:pPr>
      <w:r>
        <w:rPr>
          <w:sz w:val="24"/>
        </w:rPr>
        <w:t>Oferowany przez Wykonawcę przedmiot zamówienia musi być fabrycznie nowy</w:t>
      </w:r>
      <w:r w:rsidR="00B8769E">
        <w:rPr>
          <w:sz w:val="24"/>
        </w:rPr>
        <w:t>.</w:t>
      </w:r>
    </w:p>
    <w:p w14:paraId="3B8D8E8D" w14:textId="77777777" w:rsidR="00087267" w:rsidRDefault="00087267" w:rsidP="00087267">
      <w:pPr>
        <w:jc w:val="both"/>
        <w:rPr>
          <w:sz w:val="24"/>
        </w:rPr>
      </w:pPr>
      <w:r>
        <w:rPr>
          <w:sz w:val="24"/>
        </w:rPr>
        <w:t>Wraz z dostawą przedmiotu zamówienia Wykonawca zobowiązany jest dostarczyć karty gwarancyjne lub inny dokument, stanowiący dowód udzielenia gwarancji, będący podstawą do dochodzenia roszczeń z tytułu gwarancji.</w:t>
      </w:r>
    </w:p>
    <w:p w14:paraId="40A297E1" w14:textId="77777777" w:rsidR="00087267" w:rsidRDefault="00087267" w:rsidP="00087267">
      <w:pPr>
        <w:jc w:val="both"/>
        <w:rPr>
          <w:sz w:val="24"/>
        </w:rPr>
      </w:pPr>
      <w:r>
        <w:rPr>
          <w:sz w:val="24"/>
        </w:rPr>
        <w:t>Do samochodu musi być dołączona dokumentacja umożliwiająca jego zarejestrowanie.</w:t>
      </w:r>
    </w:p>
    <w:p w14:paraId="38A978B7" w14:textId="77777777" w:rsidR="00087267" w:rsidRDefault="00087267" w:rsidP="00087267">
      <w:pPr>
        <w:jc w:val="both"/>
        <w:rPr>
          <w:sz w:val="24"/>
        </w:rPr>
      </w:pPr>
      <w:r>
        <w:rPr>
          <w:sz w:val="24"/>
        </w:rPr>
        <w:t xml:space="preserve">Wykonawca zobowiązany jest do obsługi serwisowej przedmiotu zamówienia w okresie gwarancji. Punkt obsługi serwisowej musi być usytuowany na terenie Białegostoku. </w:t>
      </w:r>
      <w:r w:rsidRPr="00C567AA">
        <w:rPr>
          <w:sz w:val="24"/>
        </w:rPr>
        <w:t>Przeglądy okresowe wymagane instrukcją eksploatacji w czasie trwania gwarancji będą bezpłatne a zamawiający ponosił będzie wyłącznie koszty materiałów eksploatacyjnych.</w:t>
      </w:r>
      <w:r w:rsidRPr="00C567AA">
        <w:rPr>
          <w:sz w:val="24"/>
        </w:rPr>
        <w:br/>
        <w:t>W przypadku zaistnienia w okresie gwarancji usterek bądź awarii Wykonawca zapewni</w:t>
      </w:r>
      <w:r w:rsidRPr="0007612D">
        <w:rPr>
          <w:sz w:val="24"/>
        </w:rPr>
        <w:t xml:space="preserve"> se</w:t>
      </w:r>
      <w:r>
        <w:rPr>
          <w:sz w:val="24"/>
        </w:rPr>
        <w:t>rwis pozwalający na naprawę samochodu w terminie do 3</w:t>
      </w:r>
      <w:r w:rsidRPr="0007612D">
        <w:rPr>
          <w:sz w:val="24"/>
        </w:rPr>
        <w:t xml:space="preserve"> dni licząc</w:t>
      </w:r>
      <w:r>
        <w:rPr>
          <w:sz w:val="24"/>
        </w:rPr>
        <w:t xml:space="preserve"> od chwili zgłoszenia usterki. Jeżeli usterka będzie wymagała zabrania samochodu do serwisu na okres dłuższy niż 3 dni wówczas wykonawca musi zapewnić na czas naprawy samochód nie gorszy niż ten który znajdować się będzie w posiadaniu przez Zamawiającego.      </w:t>
      </w:r>
    </w:p>
    <w:p w14:paraId="5888E67C" w14:textId="77777777" w:rsidR="00087267" w:rsidRDefault="00087267" w:rsidP="00087267">
      <w:pPr>
        <w:jc w:val="both"/>
        <w:rPr>
          <w:sz w:val="24"/>
        </w:rPr>
      </w:pPr>
      <w:r>
        <w:rPr>
          <w:sz w:val="24"/>
        </w:rPr>
        <w:t>Wykonawca przed wydaniem zamawiającemu samochodu wykona przeglądy tzw. przed sprzedażne i ich wykonanie odnotuje w książce przeglądów serwisowych.</w:t>
      </w:r>
    </w:p>
    <w:p w14:paraId="5296BB57" w14:textId="18F474B8" w:rsidR="00087267" w:rsidRPr="00AB0DD7" w:rsidRDefault="00087267" w:rsidP="00087267">
      <w:pPr>
        <w:jc w:val="both"/>
        <w:rPr>
          <w:sz w:val="24"/>
        </w:rPr>
      </w:pPr>
      <w:r>
        <w:rPr>
          <w:sz w:val="24"/>
        </w:rPr>
        <w:t>Dostawa w pełni sprawnego samochodu wraz z transportem i na koszt wykonawcy samochodem pozwalającym na sprawny rozładunek (laweta). Dostawa tylko w dni pracy zamawiającego poniedziałek-piątek w godzinach 8.00 – 15.00 po uprzednim poinformowaniu zamawiającego (Pan Robert Korpacz – nr telefonu 605-624-121) o dacie dostawy. Wykonawca jest zobowiązany do udzielenia minimum 24 miesięcy gwarancji na dostarczony przedmiot zamówienia. Na dostarczony samochód wykonawca wystawi fakturę VAT którą opłacimy przelewem w terminie do 30 dni licząc od dnia jej otrzymania.</w:t>
      </w:r>
    </w:p>
    <w:p w14:paraId="755498E1" w14:textId="77777777" w:rsidR="00D803EE" w:rsidRPr="00D803EE" w:rsidRDefault="00D803EE"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CDBC87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pkt 8</w:t>
      </w:r>
      <w:r>
        <w:rPr>
          <w:b/>
          <w:sz w:val="26"/>
        </w:rPr>
        <w:t xml:space="preserve"> ustawy</w:t>
      </w:r>
    </w:p>
    <w:p w14:paraId="38A0CA8E" w14:textId="77777777" w:rsidR="005F70A7" w:rsidRDefault="005F70A7" w:rsidP="00AF1E48">
      <w:pPr>
        <w:jc w:val="both"/>
        <w:rPr>
          <w:b/>
          <w:sz w:val="28"/>
        </w:rPr>
      </w:pPr>
    </w:p>
    <w:p w14:paraId="0B8774F8" w14:textId="1A89492B"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4 ust. 1 pkt 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0009E26B" w:rsidR="005F70A7" w:rsidRDefault="005F70A7" w:rsidP="00AF1E48">
      <w:pPr>
        <w:pStyle w:val="Tekstpodstawowy2"/>
      </w:pPr>
      <w:r>
        <w:t>Wymagany termin realizacji zam</w:t>
      </w:r>
      <w:r w:rsidR="00E0261A">
        <w:t>ówienia –</w:t>
      </w:r>
      <w:r w:rsidR="003006C4">
        <w:t xml:space="preserve"> </w:t>
      </w:r>
      <w:r w:rsidR="007F5782">
        <w:t xml:space="preserve">do </w:t>
      </w:r>
      <w:r w:rsidR="00AE72D3">
        <w:t>27</w:t>
      </w:r>
      <w:r w:rsidR="00E73BAB">
        <w:t>.12</w:t>
      </w:r>
      <w:r w:rsidR="007F5782">
        <w:t>.2022r.</w:t>
      </w:r>
    </w:p>
    <w:p w14:paraId="6F635509" w14:textId="23700E92" w:rsidR="00A63503" w:rsidRDefault="00A63503"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1CEBB5AE" w14:textId="19A5A85C" w:rsidR="00404134" w:rsidRDefault="00404134" w:rsidP="00404134"/>
    <w:p w14:paraId="0338843A" w14:textId="2A355E64" w:rsidR="00404134" w:rsidRDefault="00404134" w:rsidP="00404134"/>
    <w:p w14:paraId="5C72FA72" w14:textId="41FEC945" w:rsidR="00404134" w:rsidRDefault="00404134" w:rsidP="00404134"/>
    <w:p w14:paraId="667C3E72" w14:textId="77777777" w:rsidR="00404134" w:rsidRPr="00404134" w:rsidRDefault="00404134" w:rsidP="00404134"/>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7BF52AAC" w14:textId="55617B41" w:rsidR="0023223A" w:rsidRPr="0023223A" w:rsidRDefault="005F70A7" w:rsidP="0023223A">
      <w:pPr>
        <w:numPr>
          <w:ilvl w:val="0"/>
          <w:numId w:val="23"/>
        </w:numPr>
        <w:jc w:val="both"/>
        <w:rPr>
          <w:sz w:val="24"/>
        </w:rPr>
      </w:pPr>
      <w:r w:rsidRPr="00FF1F94">
        <w:rPr>
          <w:sz w:val="24"/>
        </w:rPr>
        <w:t>sytuacji ekonomicznej lub finansowej</w:t>
      </w:r>
      <w:r w:rsidR="0023223A">
        <w:rPr>
          <w:sz w:val="24"/>
        </w:rPr>
        <w:t xml:space="preserve">, tj. </w:t>
      </w:r>
      <w:r w:rsidR="0023223A" w:rsidRPr="0023223A">
        <w:rPr>
          <w:sz w:val="24"/>
        </w:rPr>
        <w:t xml:space="preserve">wykonali w </w:t>
      </w:r>
      <w:bookmarkStart w:id="7" w:name="_Hlk104557464"/>
      <w:r w:rsidR="0023223A" w:rsidRPr="0023223A">
        <w:rPr>
          <w:sz w:val="24"/>
        </w:rPr>
        <w:t xml:space="preserve">ostatnich trzech latach minimum dwie dostawy nowych samochodów do przewozu osób niepełnosprawnych o wartości nie mniejszej niż </w:t>
      </w:r>
      <w:r w:rsidR="00807BC4">
        <w:rPr>
          <w:sz w:val="24"/>
        </w:rPr>
        <w:t>1</w:t>
      </w:r>
      <w:r w:rsidR="0023223A">
        <w:rPr>
          <w:sz w:val="24"/>
        </w:rPr>
        <w:t>50</w:t>
      </w:r>
      <w:r w:rsidR="0023223A" w:rsidRPr="0023223A">
        <w:rPr>
          <w:sz w:val="24"/>
        </w:rPr>
        <w:t>.000 zł każda,</w:t>
      </w:r>
    </w:p>
    <w:bookmarkEnd w:id="7"/>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5A165F8D"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807BC4">
        <w:rPr>
          <w:sz w:val="24"/>
        </w:rPr>
        <w:t>3</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54F469DD" w14:textId="2680F9AD" w:rsidR="00264534" w:rsidRPr="00264534" w:rsidRDefault="00264534" w:rsidP="003A63C2">
      <w:pPr>
        <w:tabs>
          <w:tab w:val="num" w:pos="360"/>
        </w:tabs>
        <w:ind w:left="360" w:hanging="360"/>
        <w:jc w:val="both"/>
        <w:rPr>
          <w:sz w:val="24"/>
          <w:szCs w:val="24"/>
        </w:rPr>
      </w:pPr>
      <w:r w:rsidRPr="003A63C2">
        <w:rPr>
          <w:sz w:val="24"/>
          <w:szCs w:val="24"/>
        </w:rPr>
        <w:t>5.</w:t>
      </w:r>
      <w:r>
        <w:t xml:space="preserve">  </w:t>
      </w:r>
      <w:r w:rsidRPr="00264534">
        <w:rPr>
          <w:sz w:val="24"/>
          <w:szCs w:val="24"/>
        </w:rPr>
        <w:t>Wykaz</w:t>
      </w:r>
      <w:r w:rsidR="003A63C2">
        <w:rPr>
          <w:sz w:val="24"/>
          <w:szCs w:val="24"/>
        </w:rPr>
        <w:t xml:space="preserve"> </w:t>
      </w:r>
      <w:r w:rsidRPr="00264534">
        <w:rPr>
          <w:sz w:val="24"/>
          <w:szCs w:val="24"/>
        </w:rPr>
        <w:t>wykonanych</w:t>
      </w:r>
      <w:r w:rsidR="00056F73">
        <w:rPr>
          <w:sz w:val="24"/>
          <w:szCs w:val="24"/>
        </w:rPr>
        <w:t xml:space="preserve"> </w:t>
      </w:r>
      <w:r w:rsidR="003A63C2" w:rsidRPr="0023223A">
        <w:rPr>
          <w:sz w:val="24"/>
        </w:rPr>
        <w:t xml:space="preserve">minimum </w:t>
      </w:r>
      <w:r w:rsidR="00056F73">
        <w:rPr>
          <w:sz w:val="24"/>
        </w:rPr>
        <w:t>dwóch</w:t>
      </w:r>
      <w:r w:rsidR="003A63C2" w:rsidRPr="0023223A">
        <w:rPr>
          <w:sz w:val="24"/>
        </w:rPr>
        <w:t xml:space="preserve"> dostaw nowych samochodów do przewozu osób niepełnosprawnych o wartości nie mniejszej niż </w:t>
      </w:r>
      <w:r w:rsidR="003A63C2">
        <w:rPr>
          <w:sz w:val="24"/>
        </w:rPr>
        <w:t>150</w:t>
      </w:r>
      <w:r w:rsidR="003A63C2" w:rsidRPr="0023223A">
        <w:rPr>
          <w:sz w:val="24"/>
        </w:rPr>
        <w:t>.000 zł każda,</w:t>
      </w:r>
      <w:r w:rsidR="003A63C2">
        <w:rPr>
          <w:sz w:val="24"/>
          <w:szCs w:val="24"/>
        </w:rPr>
        <w:t xml:space="preserve"> </w:t>
      </w:r>
      <w:r w:rsidRPr="00264534">
        <w:rPr>
          <w:sz w:val="24"/>
          <w:szCs w:val="24"/>
        </w:rPr>
        <w:t>a w przypadku świadczeń powtarzających się lub ciągłych również wykonywanych, w okresie ostatnich 3 lat, a jeżeli okres prowadzenia działalności jest krótszy – w tym okresie, wraz z podaniem ich wartości, przedmiotu, dat wykonania</w:t>
      </w:r>
      <w:r w:rsidR="003A63C2">
        <w:rPr>
          <w:sz w:val="24"/>
          <w:szCs w:val="24"/>
        </w:rPr>
        <w:t xml:space="preserve"> </w:t>
      </w:r>
      <w:r w:rsidRPr="00264534">
        <w:rPr>
          <w:sz w:val="24"/>
          <w:szCs w:val="24"/>
        </w:rPr>
        <w:t xml:space="preserve">i podmiotów, na rzecz których dostawy zostały wykonane lub są wykonywane, oraz załączeniem dowodów określających, czy te dostawy </w:t>
      </w:r>
      <w:r w:rsidRPr="00264534">
        <w:rPr>
          <w:sz w:val="24"/>
          <w:szCs w:val="24"/>
        </w:rPr>
        <w:lastRenderedPageBreak/>
        <w:t>zostały wykonane lub są wykonywane należycie, przy czym dowodami, o których mowa, są referencje bądź inne dokumenty sporządzone przez podmiot, na rzecz którego dostawy  zostały wykonane, a w przypadku świadczeń powtarzających się lub ciągłych są wykonywane,</w:t>
      </w:r>
      <w:r w:rsidR="003A63C2">
        <w:rPr>
          <w:sz w:val="24"/>
          <w:szCs w:val="24"/>
        </w:rPr>
        <w:t xml:space="preserve"> </w:t>
      </w:r>
      <w:r w:rsidRPr="00264534">
        <w:rPr>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56F73">
        <w:rPr>
          <w:sz w:val="24"/>
          <w:szCs w:val="24"/>
        </w:rPr>
        <w:t>.</w:t>
      </w:r>
    </w:p>
    <w:p w14:paraId="0698B32E" w14:textId="77777777" w:rsidR="00DF7962" w:rsidRDefault="00DF7962" w:rsidP="00DF7962">
      <w:pPr>
        <w:tabs>
          <w:tab w:val="num" w:pos="360"/>
        </w:tabs>
        <w:ind w:left="360" w:hanging="360"/>
        <w:jc w:val="both"/>
        <w:rPr>
          <w:sz w:val="24"/>
        </w:rPr>
      </w:pPr>
      <w:r>
        <w:rPr>
          <w:sz w:val="24"/>
        </w:rPr>
        <w:t xml:space="preserve">6.  Opłacona polisa, a w przypadku jej braku inny dokument potwierdzający, że Wykonawca jest ubezpieczony od odpowiedzialności cywilnej w zakresie działalności związanej </w:t>
      </w:r>
      <w:r>
        <w:rPr>
          <w:sz w:val="24"/>
        </w:rPr>
        <w:br/>
        <w:t xml:space="preserve">z przedmiotem zamówienia.   </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t>
      </w:r>
      <w:r w:rsidRPr="008E0D60">
        <w:rPr>
          <w:rFonts w:ascii="Times New Roman" w:hAnsi="Times New Roman"/>
          <w:sz w:val="24"/>
          <w:szCs w:val="24"/>
        </w:rPr>
        <w:lastRenderedPageBreak/>
        <w:t xml:space="preserve">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1547DA">
      <w:pPr>
        <w:numPr>
          <w:ilvl w:val="0"/>
          <w:numId w:val="13"/>
        </w:numPr>
        <w:ind w:left="0" w:firstLine="0"/>
        <w:jc w:val="both"/>
        <w:rPr>
          <w:sz w:val="24"/>
        </w:rPr>
      </w:pPr>
      <w:r>
        <w:rPr>
          <w:sz w:val="24"/>
        </w:rPr>
        <w:t>Dokumenty składające się na ofertę:</w:t>
      </w:r>
    </w:p>
    <w:p w14:paraId="265D6BAD" w14:textId="6EEB08ED" w:rsidR="001547DA" w:rsidRDefault="001547DA" w:rsidP="001547DA">
      <w:pPr>
        <w:jc w:val="both"/>
        <w:rPr>
          <w:sz w:val="24"/>
        </w:rPr>
      </w:pPr>
      <w:r w:rsidRPr="005A01B1">
        <w:rPr>
          <w:sz w:val="24"/>
        </w:rPr>
        <w:t>Oferta powinna zawierać następujące dokumenty:</w:t>
      </w:r>
    </w:p>
    <w:p w14:paraId="68F88265" w14:textId="72F7F0A4" w:rsidR="001547DA" w:rsidRPr="003C3387" w:rsidRDefault="001547DA" w:rsidP="001547DA">
      <w:pPr>
        <w:jc w:val="both"/>
        <w:rPr>
          <w:sz w:val="24"/>
        </w:rPr>
      </w:pPr>
      <w:r>
        <w:rPr>
          <w:sz w:val="24"/>
        </w:rPr>
        <w:t xml:space="preserve">      </w:t>
      </w:r>
      <w:r w:rsidR="00D663BA">
        <w:rPr>
          <w:sz w:val="24"/>
        </w:rPr>
        <w:t>a</w:t>
      </w:r>
      <w:r>
        <w:rPr>
          <w:sz w:val="24"/>
        </w:rPr>
        <w:t xml:space="preserve">)   wypełniony załącznik nr </w:t>
      </w:r>
      <w:r w:rsidR="00D663BA">
        <w:rPr>
          <w:sz w:val="24"/>
        </w:rPr>
        <w:t>1</w:t>
      </w:r>
      <w:r>
        <w:rPr>
          <w:sz w:val="24"/>
        </w:rPr>
        <w:t xml:space="preserve"> – formularz ofertowy,</w:t>
      </w:r>
    </w:p>
    <w:p w14:paraId="20AF3F86" w14:textId="6C39A481" w:rsidR="001547DA" w:rsidRDefault="00D663BA" w:rsidP="001547DA">
      <w:pPr>
        <w:ind w:left="360"/>
        <w:jc w:val="both"/>
        <w:rPr>
          <w:sz w:val="24"/>
        </w:rPr>
      </w:pPr>
      <w:r>
        <w:rPr>
          <w:sz w:val="24"/>
        </w:rPr>
        <w:t>b</w:t>
      </w:r>
      <w:r w:rsidR="001547DA">
        <w:rPr>
          <w:sz w:val="24"/>
        </w:rPr>
        <w:t xml:space="preserve">) dokumenty uwiarygodniające Wykonawcę wskazane zgodnie z zapisem części X       niniejszej specyfikacji, </w:t>
      </w:r>
    </w:p>
    <w:p w14:paraId="2B1266EF" w14:textId="77777777" w:rsidR="008010DF" w:rsidRDefault="008010DF" w:rsidP="008010DF">
      <w:pPr>
        <w:ind w:left="720" w:hanging="360"/>
        <w:jc w:val="both"/>
        <w:rPr>
          <w:sz w:val="24"/>
        </w:rPr>
      </w:pPr>
      <w:r>
        <w:rPr>
          <w:sz w:val="24"/>
        </w:rPr>
        <w:t>c)</w:t>
      </w:r>
      <w:r>
        <w:rPr>
          <w:sz w:val="24"/>
        </w:rPr>
        <w:tab/>
        <w:t>wzór umowy (załącznik nr 2) uzupełniony o dane wykonawcy i podpisany przez osoby upoważnione do składania oświadczeń woli w imieniu wykonawcy ( każda strona umowy  powinna być zaparafowana),</w:t>
      </w:r>
    </w:p>
    <w:p w14:paraId="7C03B5BD" w14:textId="7A68DF66" w:rsidR="008010DF" w:rsidRDefault="008010DF" w:rsidP="008010DF">
      <w:pPr>
        <w:ind w:left="720" w:hanging="360"/>
        <w:jc w:val="both"/>
        <w:rPr>
          <w:sz w:val="24"/>
        </w:rPr>
      </w:pPr>
      <w:r>
        <w:rPr>
          <w:sz w:val="24"/>
        </w:rPr>
        <w:t xml:space="preserve">d) </w:t>
      </w:r>
      <w:r w:rsidR="00D663BA">
        <w:rPr>
          <w:sz w:val="24"/>
        </w:rPr>
        <w:t xml:space="preserve"> </w:t>
      </w:r>
      <w:r>
        <w:rPr>
          <w:sz w:val="24"/>
        </w:rPr>
        <w:t>katalogi, foldery, ulotki itp. przedstawiające oferowany samochód i potwierdzające spełnianie warunków określonych w części III SIWZ.</w:t>
      </w:r>
    </w:p>
    <w:p w14:paraId="35600879" w14:textId="77777777" w:rsidR="008010DF" w:rsidRDefault="008010DF" w:rsidP="008010DF">
      <w:pPr>
        <w:ind w:left="720" w:hanging="360"/>
        <w:jc w:val="both"/>
        <w:rPr>
          <w:sz w:val="24"/>
        </w:rPr>
      </w:pPr>
      <w:r>
        <w:rPr>
          <w:sz w:val="24"/>
        </w:rPr>
        <w:t>e)  oświadczenie, iż oferowany samochód dopuszczony jest do użytkowania na terenie Polski na podstawie obowiązujących przepisów,</w:t>
      </w:r>
    </w:p>
    <w:p w14:paraId="7BDBBC02" w14:textId="727A3EC5" w:rsidR="001547DA" w:rsidRPr="008010DF" w:rsidRDefault="008010DF" w:rsidP="008010DF">
      <w:pPr>
        <w:ind w:left="720" w:hanging="360"/>
        <w:jc w:val="both"/>
        <w:rPr>
          <w:sz w:val="24"/>
        </w:rPr>
      </w:pPr>
      <w:r>
        <w:rPr>
          <w:sz w:val="24"/>
        </w:rPr>
        <w:t>f)   świadectwo homologacji informujące</w:t>
      </w:r>
      <w:r w:rsidR="00807FCE">
        <w:rPr>
          <w:sz w:val="24"/>
        </w:rPr>
        <w:t>,</w:t>
      </w:r>
      <w:r>
        <w:rPr>
          <w:sz w:val="24"/>
        </w:rPr>
        <w:t xml:space="preserve"> iż samochód jest przystosowany do przewozu </w:t>
      </w:r>
      <w:r w:rsidR="006D265D">
        <w:rPr>
          <w:sz w:val="24"/>
        </w:rPr>
        <w:t>1</w:t>
      </w:r>
      <w:r>
        <w:rPr>
          <w:sz w:val="24"/>
        </w:rPr>
        <w:t xml:space="preserve"> os</w:t>
      </w:r>
      <w:r w:rsidR="006D265D">
        <w:rPr>
          <w:sz w:val="24"/>
        </w:rPr>
        <w:t>oby</w:t>
      </w:r>
      <w:r>
        <w:rPr>
          <w:sz w:val="24"/>
        </w:rPr>
        <w:t xml:space="preserve"> niepełnosprawn</w:t>
      </w:r>
      <w:r w:rsidR="006D265D">
        <w:rPr>
          <w:sz w:val="24"/>
        </w:rPr>
        <w:t>ej</w:t>
      </w:r>
      <w:r>
        <w:rPr>
          <w:sz w:val="24"/>
        </w:rPr>
        <w:t xml:space="preserve"> na wózk</w:t>
      </w:r>
      <w:r w:rsidR="006D265D">
        <w:rPr>
          <w:sz w:val="24"/>
        </w:rPr>
        <w:t>u</w:t>
      </w:r>
      <w:r>
        <w:rPr>
          <w:sz w:val="24"/>
        </w:rPr>
        <w:t xml:space="preserve"> inwalidzki</w:t>
      </w:r>
      <w:r w:rsidR="006D265D">
        <w:rPr>
          <w:sz w:val="24"/>
        </w:rPr>
        <w:t>m</w:t>
      </w:r>
      <w:r w:rsidR="00B25734">
        <w:rPr>
          <w:sz w:val="24"/>
        </w:rPr>
        <w:t xml:space="preserve"> lub</w:t>
      </w:r>
      <w:r w:rsidR="00807FCE">
        <w:rPr>
          <w:sz w:val="24"/>
        </w:rPr>
        <w:t xml:space="preserve"> aktualne badanie techniczn</w:t>
      </w:r>
      <w:r w:rsidR="00B25734">
        <w:rPr>
          <w:sz w:val="24"/>
        </w:rPr>
        <w:t>e dopuszczające pojazd do ruchu</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lastRenderedPageBreak/>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5F3CF4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E73BAB">
        <w:rPr>
          <w:rFonts w:ascii="Times New Roman" w:eastAsia="Calibri" w:hAnsi="Times New Roman"/>
          <w:b/>
          <w:bCs/>
          <w:sz w:val="24"/>
          <w:szCs w:val="24"/>
          <w:lang w:eastAsia="en-US"/>
        </w:rPr>
        <w:t>11</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E73BAB">
        <w:rPr>
          <w:rFonts w:ascii="Times New Roman" w:eastAsia="Calibri" w:hAnsi="Times New Roman"/>
          <w:b/>
          <w:bCs/>
          <w:sz w:val="24"/>
          <w:szCs w:val="24"/>
          <w:lang w:eastAsia="en-US"/>
        </w:rPr>
        <w:t>7</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34E6FAE5"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E73BAB">
        <w:rPr>
          <w:rFonts w:ascii="Times New Roman" w:eastAsia="Calibri" w:hAnsi="Times New Roman"/>
          <w:b/>
          <w:bCs/>
          <w:sz w:val="24"/>
          <w:szCs w:val="24"/>
          <w:lang w:eastAsia="en-US"/>
        </w:rPr>
        <w:t>11</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E73BAB">
        <w:rPr>
          <w:rFonts w:ascii="Times New Roman" w:eastAsia="Calibri" w:hAnsi="Times New Roman"/>
          <w:b/>
          <w:bCs/>
          <w:sz w:val="24"/>
          <w:szCs w:val="24"/>
          <w:lang w:eastAsia="en-US"/>
        </w:rPr>
        <w:t>7</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0F174CE7" w14:textId="244F33AF"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F1129A9"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3056E5">
        <w:rPr>
          <w:sz w:val="24"/>
        </w:rPr>
        <w:t>cenę oferty na podstawie</w:t>
      </w:r>
      <w:r w:rsidR="00D663BA">
        <w:rPr>
          <w:sz w:val="24"/>
        </w:rPr>
        <w:t xml:space="preserve"> </w:t>
      </w:r>
      <w:r w:rsidR="003056E5">
        <w:rPr>
          <w:sz w:val="24"/>
        </w:rPr>
        <w:t>formularza</w:t>
      </w:r>
      <w:r w:rsidRPr="005A01B1">
        <w:rPr>
          <w:sz w:val="24"/>
        </w:rPr>
        <w:t xml:space="preserve"> ofert</w:t>
      </w:r>
      <w:r w:rsidR="003056E5">
        <w:rPr>
          <w:sz w:val="24"/>
        </w:rPr>
        <w:t>owego (załącznik</w:t>
      </w:r>
      <w:r w:rsidR="00980BBA">
        <w:rPr>
          <w:sz w:val="24"/>
        </w:rPr>
        <w:t xml:space="preserve"> Nr </w:t>
      </w:r>
      <w:r w:rsidR="00D663BA">
        <w:rPr>
          <w:sz w:val="24"/>
        </w:rPr>
        <w:t>1 do SWZ</w:t>
      </w:r>
      <w:r w:rsidRPr="005A01B1">
        <w:rPr>
          <w:sz w:val="24"/>
        </w:rPr>
        <w:t>).</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87590D">
      <w:pPr>
        <w:numPr>
          <w:ilvl w:val="0"/>
          <w:numId w:val="17"/>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08A3E2A4" w14:textId="64073D65" w:rsidR="001547DA" w:rsidRDefault="001547DA" w:rsidP="001547DA">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70813010" w14:textId="77777777" w:rsidR="001531CB" w:rsidRPr="005A01B1" w:rsidRDefault="001531CB" w:rsidP="001531CB">
      <w:pPr>
        <w:jc w:val="both"/>
        <w:rPr>
          <w:sz w:val="24"/>
        </w:rPr>
      </w:pPr>
      <w:r w:rsidRPr="005A01B1">
        <w:rPr>
          <w:sz w:val="24"/>
        </w:rPr>
        <w:t>Przyjmuje się następujące kryterium oceny ofert:</w:t>
      </w:r>
    </w:p>
    <w:p w14:paraId="271DCD7A" w14:textId="77777777" w:rsidR="001531CB" w:rsidRPr="005A01B1" w:rsidRDefault="001531CB" w:rsidP="001531CB">
      <w:pPr>
        <w:numPr>
          <w:ilvl w:val="0"/>
          <w:numId w:val="19"/>
        </w:numPr>
        <w:jc w:val="both"/>
        <w:rPr>
          <w:sz w:val="24"/>
        </w:rPr>
      </w:pPr>
      <w:r w:rsidRPr="005A01B1">
        <w:rPr>
          <w:sz w:val="24"/>
        </w:rPr>
        <w:t>najniższa cena - znaczenie 60%</w:t>
      </w:r>
    </w:p>
    <w:p w14:paraId="748C3C73" w14:textId="1D870FEC" w:rsidR="001531CB" w:rsidRPr="00CA1FCA" w:rsidRDefault="00A5113A" w:rsidP="00CA1FCA">
      <w:pPr>
        <w:numPr>
          <w:ilvl w:val="0"/>
          <w:numId w:val="19"/>
        </w:numPr>
        <w:jc w:val="both"/>
        <w:rPr>
          <w:sz w:val="24"/>
        </w:rPr>
      </w:pPr>
      <w:r>
        <w:rPr>
          <w:sz w:val="24"/>
        </w:rPr>
        <w:t>rok produkcji oferowanego</w:t>
      </w:r>
      <w:r w:rsidR="00CA1FCA">
        <w:rPr>
          <w:sz w:val="24"/>
        </w:rPr>
        <w:t xml:space="preserve"> samochodu</w:t>
      </w:r>
      <w:r w:rsidR="001531CB" w:rsidRPr="005A01B1">
        <w:rPr>
          <w:sz w:val="24"/>
        </w:rPr>
        <w:t xml:space="preserve"> - znaczenie </w:t>
      </w:r>
      <w:r>
        <w:rPr>
          <w:sz w:val="24"/>
        </w:rPr>
        <w:t>40</w:t>
      </w:r>
      <w:r w:rsidR="00CA1FCA">
        <w:rPr>
          <w:sz w:val="24"/>
        </w:rPr>
        <w:t>%</w:t>
      </w:r>
    </w:p>
    <w:p w14:paraId="42F80C1A" w14:textId="77777777" w:rsidR="001531CB" w:rsidRPr="005A01B1" w:rsidRDefault="001531CB" w:rsidP="001531CB">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0F512E5" w14:textId="77777777" w:rsidR="001531CB" w:rsidRPr="005A01B1" w:rsidRDefault="001531CB" w:rsidP="001531CB">
      <w:pPr>
        <w:jc w:val="both"/>
        <w:rPr>
          <w:sz w:val="24"/>
        </w:rPr>
      </w:pPr>
      <w:r w:rsidRPr="005A01B1">
        <w:rPr>
          <w:sz w:val="24"/>
        </w:rPr>
        <w:t xml:space="preserve">3. Wybór oferty zostanie dokonany w oparciu o przyjęte w niniejszym postępowaniu kryteria oceny: cena 60%, termin dostawy zamówionych artykułów 40%. </w:t>
      </w:r>
    </w:p>
    <w:p w14:paraId="14E29FAE" w14:textId="77777777" w:rsidR="001531CB" w:rsidRPr="005A01B1" w:rsidRDefault="001531CB" w:rsidP="001531CB">
      <w:pPr>
        <w:jc w:val="both"/>
        <w:rPr>
          <w:sz w:val="24"/>
        </w:rPr>
      </w:pPr>
      <w:r w:rsidRPr="005A01B1">
        <w:rPr>
          <w:sz w:val="24"/>
        </w:rPr>
        <w:t xml:space="preserve">                       </w:t>
      </w:r>
    </w:p>
    <w:p w14:paraId="55148A6F" w14:textId="215DF311" w:rsidR="001531CB" w:rsidRPr="005A01B1" w:rsidRDefault="001531CB" w:rsidP="001531CB">
      <w:pPr>
        <w:jc w:val="both"/>
        <w:rPr>
          <w:sz w:val="22"/>
          <w:szCs w:val="22"/>
        </w:rPr>
      </w:pPr>
      <w:r w:rsidRPr="005A01B1">
        <w:rPr>
          <w:sz w:val="22"/>
          <w:szCs w:val="22"/>
        </w:rPr>
        <w:t xml:space="preserve">                                   oferta z najniższą ceną                          </w:t>
      </w:r>
      <w:r w:rsidR="00CA1FCA">
        <w:rPr>
          <w:sz w:val="24"/>
        </w:rPr>
        <w:t>rok produkcji</w:t>
      </w:r>
      <w:r w:rsidR="00A5113A">
        <w:rPr>
          <w:sz w:val="24"/>
        </w:rPr>
        <w:t xml:space="preserve"> 2022</w:t>
      </w:r>
      <w:r w:rsidRPr="005A01B1">
        <w:rPr>
          <w:sz w:val="24"/>
        </w:rPr>
        <w:t xml:space="preserve"> </w:t>
      </w:r>
      <w:r w:rsidRPr="005A01B1">
        <w:rPr>
          <w:sz w:val="22"/>
          <w:szCs w:val="22"/>
        </w:rPr>
        <w:t>(40 pkt)</w:t>
      </w:r>
    </w:p>
    <w:p w14:paraId="100FB552" w14:textId="77777777" w:rsidR="001531CB" w:rsidRPr="005A01B1" w:rsidRDefault="001531CB" w:rsidP="001531CB">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45ABBAF8" w14:textId="2315EB29" w:rsidR="001531CB" w:rsidRPr="005A01B1" w:rsidRDefault="001531CB" w:rsidP="001531CB">
      <w:pPr>
        <w:jc w:val="both"/>
        <w:rPr>
          <w:sz w:val="22"/>
          <w:szCs w:val="22"/>
        </w:rPr>
      </w:pPr>
      <w:r w:rsidRPr="005A01B1">
        <w:rPr>
          <w:sz w:val="22"/>
          <w:szCs w:val="22"/>
        </w:rPr>
        <w:t xml:space="preserve">                                     cenę badanej oferty                           </w:t>
      </w:r>
      <w:r w:rsidR="00A5113A">
        <w:rPr>
          <w:sz w:val="22"/>
          <w:szCs w:val="22"/>
        </w:rPr>
        <w:t>rok produkcji poniżej 2022</w:t>
      </w:r>
      <w:r>
        <w:rPr>
          <w:sz w:val="22"/>
          <w:szCs w:val="22"/>
        </w:rPr>
        <w:t xml:space="preserve"> (20</w:t>
      </w:r>
      <w:r w:rsidRPr="005A01B1">
        <w:rPr>
          <w:sz w:val="22"/>
          <w:szCs w:val="22"/>
        </w:rPr>
        <w:t xml:space="preserve"> pkt)</w:t>
      </w:r>
    </w:p>
    <w:p w14:paraId="68308E10" w14:textId="77777777" w:rsidR="001531CB" w:rsidRPr="005A01B1" w:rsidRDefault="001531CB" w:rsidP="001531CB">
      <w:pPr>
        <w:jc w:val="both"/>
        <w:rPr>
          <w:sz w:val="22"/>
          <w:szCs w:val="22"/>
        </w:rPr>
      </w:pPr>
    </w:p>
    <w:p w14:paraId="29C6F114" w14:textId="77777777" w:rsidR="001531CB" w:rsidRPr="005A01B1" w:rsidRDefault="001531CB" w:rsidP="001531CB">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w:t>
      </w:r>
      <w:r w:rsidRPr="005A01B1">
        <w:rPr>
          <w:sz w:val="24"/>
        </w:rPr>
        <w:lastRenderedPageBreak/>
        <w:t xml:space="preserve">zostaną sklasyfikowane zgodnie z ilością uzyskanych punktów. Realizacja zamówienia zostanie powierzona wykonawcy, którego oferta uzyska najwyższą liczbę punktów.   </w:t>
      </w:r>
    </w:p>
    <w:p w14:paraId="501B4A02" w14:textId="77777777" w:rsidR="001531CB" w:rsidRPr="005A01B1" w:rsidRDefault="001531CB" w:rsidP="001531CB">
      <w:pPr>
        <w:jc w:val="both"/>
        <w:rPr>
          <w:sz w:val="24"/>
        </w:rPr>
      </w:pPr>
      <w:r w:rsidRPr="005A01B1">
        <w:rPr>
          <w:sz w:val="24"/>
        </w:rPr>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5C448892" w14:textId="29B16C18" w:rsidR="004D18B9" w:rsidRPr="00B25734" w:rsidRDefault="005F70A7" w:rsidP="00B25734">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4742D0CA" w14:textId="038D3C07"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10B887C8"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 xml:space="preserve">W przypadku danych osobowych zamieszczonych przez Administratora w Biuletynie </w:t>
      </w:r>
      <w:r w:rsidRPr="0097394F">
        <w:rPr>
          <w:rFonts w:ascii="Times New Roman" w:hAnsi="Times New Roman"/>
          <w:sz w:val="24"/>
          <w:szCs w:val="24"/>
        </w:rPr>
        <w:lastRenderedPageBreak/>
        <w:t>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537586AA" w14:textId="1CB1F628"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2E5D201B" w14:textId="73F16441" w:rsidR="00177F62" w:rsidRDefault="002562B4" w:rsidP="002562B4">
      <w:pPr>
        <w:rPr>
          <w:sz w:val="24"/>
        </w:rPr>
      </w:pPr>
      <w:r>
        <w:rPr>
          <w:sz w:val="24"/>
        </w:rPr>
        <w:t>Nr</w:t>
      </w:r>
      <w:r w:rsidR="00D93E31">
        <w:rPr>
          <w:sz w:val="24"/>
        </w:rPr>
        <w:t xml:space="preserve"> </w:t>
      </w:r>
      <w:r w:rsidR="006D265D">
        <w:rPr>
          <w:sz w:val="24"/>
        </w:rPr>
        <w:t>1</w:t>
      </w:r>
      <w:r>
        <w:rPr>
          <w:sz w:val="24"/>
        </w:rPr>
        <w:t xml:space="preserve"> – „formularz ofertow</w:t>
      </w:r>
      <w:r w:rsidR="009C6E85">
        <w:rPr>
          <w:sz w:val="24"/>
        </w:rPr>
        <w:t>y</w:t>
      </w:r>
      <w:r>
        <w:rPr>
          <w:sz w:val="24"/>
        </w:rPr>
        <w:t>”</w:t>
      </w:r>
    </w:p>
    <w:p w14:paraId="45A5814D" w14:textId="2D82148E" w:rsidR="002562B4" w:rsidRDefault="002562B4" w:rsidP="002562B4">
      <w:pPr>
        <w:rPr>
          <w:sz w:val="24"/>
        </w:rPr>
      </w:pPr>
      <w:r>
        <w:rPr>
          <w:sz w:val="24"/>
        </w:rPr>
        <w:t xml:space="preserve">Nr </w:t>
      </w:r>
      <w:r w:rsidR="006D265D">
        <w:rPr>
          <w:sz w:val="24"/>
        </w:rPr>
        <w:t>2</w:t>
      </w:r>
      <w:r>
        <w:rPr>
          <w:sz w:val="24"/>
        </w:rPr>
        <w:t xml:space="preserve"> – „wz</w:t>
      </w:r>
      <w:r w:rsidR="009C6E85">
        <w:rPr>
          <w:sz w:val="24"/>
        </w:rPr>
        <w:t>ór umowy</w:t>
      </w:r>
      <w:r>
        <w:rPr>
          <w:sz w:val="24"/>
        </w:rPr>
        <w:t>”</w:t>
      </w:r>
    </w:p>
    <w:p w14:paraId="795E4A79" w14:textId="33D0E07E" w:rsidR="002562B4" w:rsidRDefault="002562B4" w:rsidP="002562B4">
      <w:pPr>
        <w:rPr>
          <w:sz w:val="24"/>
        </w:rPr>
      </w:pPr>
      <w:r>
        <w:rPr>
          <w:sz w:val="24"/>
        </w:rPr>
        <w:t xml:space="preserve">Nr </w:t>
      </w:r>
      <w:r w:rsidR="006D265D">
        <w:rPr>
          <w:sz w:val="24"/>
        </w:rPr>
        <w:t>3</w:t>
      </w:r>
      <w:r>
        <w:rPr>
          <w:sz w:val="24"/>
        </w:rPr>
        <w:t xml:space="preserve"> – „oświadczenie Wykonawcy”</w:t>
      </w:r>
    </w:p>
    <w:p w14:paraId="2F29D78C" w14:textId="2C57CF8A" w:rsidR="006E6D73" w:rsidRDefault="002562B4" w:rsidP="002562B4">
      <w:pPr>
        <w:rPr>
          <w:sz w:val="24"/>
        </w:rPr>
      </w:pPr>
      <w:r>
        <w:rPr>
          <w:sz w:val="24"/>
        </w:rPr>
        <w:t xml:space="preserve">Nr </w:t>
      </w:r>
      <w:r w:rsidR="006D265D">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bookmarkStart w:id="18" w:name="_GoBack"/>
      <w:bookmarkEnd w:id="18"/>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91AC" w14:textId="77777777" w:rsidR="00272FF0" w:rsidRDefault="00272FF0">
      <w:r>
        <w:separator/>
      </w:r>
    </w:p>
  </w:endnote>
  <w:endnote w:type="continuationSeparator" w:id="0">
    <w:p w14:paraId="7F7C1136" w14:textId="77777777" w:rsidR="00272FF0" w:rsidRDefault="0027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A5C1D">
      <w:rPr>
        <w:rStyle w:val="Numerstrony"/>
        <w:noProof/>
      </w:rPr>
      <w:t>14</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F991" w14:textId="77777777" w:rsidR="00272FF0" w:rsidRDefault="00272FF0">
      <w:r>
        <w:separator/>
      </w:r>
    </w:p>
  </w:footnote>
  <w:footnote w:type="continuationSeparator" w:id="0">
    <w:p w14:paraId="664FDA7C" w14:textId="77777777" w:rsidR="00272FF0" w:rsidRDefault="0027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F15023"/>
    <w:multiLevelType w:val="hybridMultilevel"/>
    <w:tmpl w:val="16ECDD1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5">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8">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9">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2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3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2">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6">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8">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num>
  <w:num w:numId="2">
    <w:abstractNumId w:val="7"/>
    <w:lvlOverride w:ilvl="0">
      <w:startOverride w:val="1"/>
    </w:lvlOverride>
  </w:num>
  <w:num w:numId="3">
    <w:abstractNumId w:val="19"/>
    <w:lvlOverride w:ilvl="0">
      <w:startOverride w:val="1"/>
    </w:lvlOverride>
  </w:num>
  <w:num w:numId="4">
    <w:abstractNumId w:val="29"/>
    <w:lvlOverride w:ilvl="0">
      <w:startOverride w:val="1"/>
    </w:lvlOverride>
  </w:num>
  <w:num w:numId="5">
    <w:abstractNumId w:val="18"/>
    <w:lvlOverride w:ilvl="0">
      <w:startOverride w:val="1"/>
    </w:lvlOverride>
  </w:num>
  <w:num w:numId="6">
    <w:abstractNumId w:val="33"/>
  </w:num>
  <w:num w:numId="7">
    <w:abstractNumId w:val="31"/>
    <w:lvlOverride w:ilvl="0">
      <w:startOverride w:val="2"/>
    </w:lvlOverride>
  </w:num>
  <w:num w:numId="8">
    <w:abstractNumId w:val="17"/>
    <w:lvlOverride w:ilvl="0">
      <w:startOverride w:val="1"/>
    </w:lvlOverride>
  </w:num>
  <w:num w:numId="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35"/>
    <w:lvlOverride w:ilvl="0">
      <w:startOverride w:val="1"/>
    </w:lvlOverride>
  </w:num>
  <w:num w:numId="12">
    <w:abstractNumId w:val="23"/>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28"/>
  </w:num>
  <w:num w:numId="26">
    <w:abstractNumId w:val="2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4"/>
  </w:num>
  <w:num w:numId="39">
    <w:abstractNumId w:val="30"/>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9"/>
  </w:num>
  <w:num w:numId="43">
    <w:abstractNumId w:val="32"/>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48F4"/>
    <w:rsid w:val="00034E6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2FF0"/>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22B"/>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3179"/>
    <w:rsid w:val="0049430D"/>
    <w:rsid w:val="0049550B"/>
    <w:rsid w:val="004A0092"/>
    <w:rsid w:val="004A2CC1"/>
    <w:rsid w:val="004A4A5D"/>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5C1D"/>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315B"/>
    <w:rsid w:val="005F4317"/>
    <w:rsid w:val="005F4BB6"/>
    <w:rsid w:val="005F59A1"/>
    <w:rsid w:val="005F70A7"/>
    <w:rsid w:val="005F79A2"/>
    <w:rsid w:val="006029AA"/>
    <w:rsid w:val="00602A71"/>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07FCE"/>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09F9"/>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2D3"/>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0AED"/>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5734"/>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46F9C"/>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510A"/>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BAB"/>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836"/>
    <w:rsid w:val="00F11891"/>
    <w:rsid w:val="00F11F42"/>
    <w:rsid w:val="00F121D3"/>
    <w:rsid w:val="00F137CC"/>
    <w:rsid w:val="00F137E2"/>
    <w:rsid w:val="00F1381E"/>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384068454">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3943396">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158F-603E-46BF-B111-DB485A26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Pages>
  <Words>5221</Words>
  <Characters>31332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263</cp:revision>
  <cp:lastPrinted>2022-07-01T12:08:00Z</cp:lastPrinted>
  <dcterms:created xsi:type="dcterms:W3CDTF">2017-01-16T09:19:00Z</dcterms:created>
  <dcterms:modified xsi:type="dcterms:W3CDTF">2022-07-01T18:31:00Z</dcterms:modified>
</cp:coreProperties>
</file>